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6441" w14:textId="77777777" w:rsidR="00000000" w:rsidRDefault="009968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80FCB0" w14:textId="77777777" w:rsidR="00000000" w:rsidRDefault="00996888">
      <w:pPr>
        <w:pStyle w:val="Nagwek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 w:line="360" w:lineRule="auto"/>
        <w:rPr>
          <w:rFonts w:ascii="var global-heading-font-family" w:hAnsi="var global-heading-font-family" w:cs="var global-heading-font-family"/>
        </w:rPr>
      </w:pPr>
    </w:p>
    <w:p w14:paraId="3F6AB525" w14:textId="77777777" w:rsidR="00000000" w:rsidRDefault="00996888">
      <w:pPr>
        <w:pStyle w:val="Tekstpodstawowy"/>
        <w:widowControl/>
        <w:jc w:val="center"/>
      </w:pPr>
      <w:r>
        <w:rPr>
          <w:rFonts w:ascii="apple-system" w:hAnsi="apple-system" w:cs="apple-system"/>
          <w:b/>
          <w:bCs/>
          <w:color w:val="2D3748"/>
          <w:sz w:val="36"/>
          <w:szCs w:val="36"/>
        </w:rPr>
        <w:t xml:space="preserve">Podstawowe kierunki realizacji polityki oświatowej państwa </w:t>
      </w:r>
      <w:r>
        <w:rPr>
          <w:rStyle w:val="Strong"/>
          <w:rFonts w:ascii="apple-system" w:hAnsi="apple-system" w:cs="apple-system"/>
          <w:color w:val="2D3748"/>
          <w:sz w:val="36"/>
          <w:szCs w:val="36"/>
        </w:rPr>
        <w:t>w roku szkolnym 2023/2024</w:t>
      </w:r>
    </w:p>
    <w:p w14:paraId="7BB411AC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rFonts w:ascii="apple-system" w:hAnsi="apple-system" w:cs="apple-system"/>
          <w:b/>
          <w:bCs/>
          <w:i/>
          <w:iCs/>
          <w:color w:val="2D3748"/>
          <w:sz w:val="30"/>
          <w:szCs w:val="30"/>
        </w:rPr>
        <w:t xml:space="preserve">Wybór </w:t>
      </w:r>
      <w:r>
        <w:rPr>
          <w:rFonts w:ascii="apple-system" w:hAnsi="apple-system" w:cs="apple-system"/>
          <w:b/>
          <w:bCs/>
          <w:i/>
          <w:iCs/>
          <w:color w:val="2D3748"/>
          <w:sz w:val="30"/>
          <w:szCs w:val="30"/>
        </w:rPr>
        <w:t xml:space="preserve">książek </w:t>
      </w:r>
      <w:r>
        <w:rPr>
          <w:rFonts w:ascii="apple-system" w:hAnsi="apple-system" w:cs="apple-system"/>
          <w:b/>
          <w:bCs/>
          <w:i/>
          <w:iCs/>
          <w:color w:val="2D3748"/>
          <w:sz w:val="30"/>
          <w:szCs w:val="30"/>
        </w:rPr>
        <w:t xml:space="preserve"> ze zbiorów Pedagogicznej Biblioteki Wojewódzkiej  im. KEN. Filia w Żyrardowie</w:t>
      </w:r>
    </w:p>
    <w:p w14:paraId="4616ED65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apple-system" w:hAnsi="apple-system" w:cs="apple-system"/>
          <w:color w:val="2D3748"/>
          <w:sz w:val="26"/>
        </w:rPr>
      </w:pPr>
    </w:p>
    <w:p w14:paraId="789E038B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apple-system" w:hAnsi="apple-system" w:cs="apple-system"/>
          <w:color w:val="2D3748"/>
          <w:sz w:val="26"/>
        </w:rPr>
      </w:pPr>
    </w:p>
    <w:p w14:paraId="60FAF31D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bCs/>
          <w:color w:val="2D3748"/>
          <w:sz w:val="26"/>
        </w:rPr>
        <w:t>Kontynuacja działań na rzecz szerszego udostępnienia kanonu i założ</w:t>
      </w:r>
      <w:r>
        <w:rPr>
          <w:rFonts w:ascii="apple-system" w:hAnsi="apple-system" w:cs="apple-system"/>
          <w:b/>
          <w:bCs/>
          <w:color w:val="2D3748"/>
          <w:sz w:val="26"/>
        </w:rPr>
        <w:t>eń edukacji klasycznej oraz sięgania do dziedzictwa cywilizacyjnego Europy, w tym wsparcie powrotu do szkół języka łacińskiego jako drugiego języka obcego.</w:t>
      </w:r>
    </w:p>
    <w:p w14:paraId="164D970C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left="707"/>
        <w:rPr>
          <w:rFonts w:ascii="Calibri" w:hAnsi="Calibri" w:cs="Calibri"/>
          <w:b/>
          <w:bCs/>
          <w:color w:val="2D3748"/>
          <w:sz w:val="28"/>
        </w:rPr>
      </w:pPr>
    </w:p>
    <w:p w14:paraId="39A87656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13 bajek z królestwa Lailonii dla dużych i małych oraz inne bajki </w:t>
      </w:r>
      <w:r>
        <w:rPr>
          <w:rFonts w:cs="Calibri"/>
          <w:sz w:val="26"/>
          <w:szCs w:val="26"/>
        </w:rPr>
        <w:t xml:space="preserve">/ Leszek Kołakowski. - Warszawa </w:t>
      </w:r>
      <w:r>
        <w:rPr>
          <w:rFonts w:cs="Calibri"/>
          <w:sz w:val="26"/>
          <w:szCs w:val="26"/>
        </w:rPr>
        <w:t xml:space="preserve">: Społeczny Instytut Wydawniczy Znak, 2015.                 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33920</w:t>
      </w:r>
    </w:p>
    <w:p w14:paraId="0ED085F4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Bajki filozoficzne : jak żyć razem? </w:t>
      </w:r>
      <w:r>
        <w:rPr>
          <w:rFonts w:cs="Calibri"/>
          <w:sz w:val="26"/>
          <w:szCs w:val="26"/>
        </w:rPr>
        <w:t xml:space="preserve">/ Michel Piquemal ; przeł. Maria Braunstein, Michał Krasicki ; il. Agnieszka Malmon. - Warszawa : Muchomor, 2012.  </w:t>
      </w:r>
    </w:p>
    <w:p w14:paraId="70AFAAC5" w14:textId="77777777" w:rsidR="00000000" w:rsidRDefault="00996888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  <w:ind w:left="777"/>
      </w:pP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35271</w:t>
      </w:r>
    </w:p>
    <w:p w14:paraId="1E372C33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iCs/>
          <w:color w:val="212121"/>
          <w:sz w:val="26"/>
          <w:szCs w:val="26"/>
        </w:rPr>
        <w:t>Bajki</w:t>
      </w:r>
      <w:r>
        <w:rPr>
          <w:rFonts w:cs="Calibri"/>
          <w:i/>
          <w:iCs/>
          <w:color w:val="212121"/>
          <w:sz w:val="26"/>
          <w:szCs w:val="26"/>
        </w:rPr>
        <w:t xml:space="preserve"> filozoficzne : świat mitologii </w:t>
      </w:r>
      <w:r>
        <w:rPr>
          <w:rFonts w:cs="Calibri"/>
          <w:color w:val="212121"/>
          <w:sz w:val="26"/>
          <w:szCs w:val="26"/>
        </w:rPr>
        <w:t>/ Michel Piquemal ; przeł. Maria Braunstein, Michał Krasicki ; il. Agnieszka Malmon</w:t>
      </w:r>
      <w:r>
        <w:rPr>
          <w:rFonts w:cs="Calibri"/>
          <w:sz w:val="26"/>
          <w:szCs w:val="26"/>
        </w:rPr>
        <w:t xml:space="preserve"> . - </w:t>
      </w:r>
      <w:r>
        <w:rPr>
          <w:rFonts w:cs="Calibri"/>
          <w:color w:val="212121"/>
          <w:sz w:val="26"/>
          <w:szCs w:val="26"/>
        </w:rPr>
        <w:t>Warszawa : Muchomor</w:t>
      </w:r>
      <w:r>
        <w:rPr>
          <w:rFonts w:cs="Calibri"/>
          <w:sz w:val="26"/>
          <w:szCs w:val="26"/>
        </w:rPr>
        <w:t xml:space="preserve"> , 2016.            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36449</w:t>
      </w:r>
    </w:p>
    <w:p w14:paraId="45A751E8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iCs/>
          <w:color w:val="212121"/>
          <w:sz w:val="26"/>
          <w:szCs w:val="26"/>
        </w:rPr>
        <w:t>Bajki filozoficzne : opowieści mędrca Sofiosa</w:t>
      </w:r>
      <w:r>
        <w:rPr>
          <w:rFonts w:cs="Calibri"/>
          <w:color w:val="212121"/>
          <w:sz w:val="26"/>
          <w:szCs w:val="26"/>
        </w:rPr>
        <w:t xml:space="preserve"> / Michel Piquemal ; przeł. Mari</w:t>
      </w:r>
      <w:r>
        <w:rPr>
          <w:rFonts w:cs="Calibri"/>
          <w:color w:val="212121"/>
          <w:sz w:val="26"/>
          <w:szCs w:val="26"/>
        </w:rPr>
        <w:t>a Braunstein, Michał Krasicki ; il. Agnieszka Malmon</w:t>
      </w:r>
      <w:r>
        <w:rPr>
          <w:rFonts w:cs="Calibri"/>
          <w:sz w:val="26"/>
          <w:szCs w:val="26"/>
        </w:rPr>
        <w:t xml:space="preserve"> . - </w:t>
      </w:r>
      <w:r>
        <w:rPr>
          <w:rFonts w:cs="Calibri"/>
          <w:color w:val="212121"/>
          <w:sz w:val="26"/>
          <w:szCs w:val="26"/>
        </w:rPr>
        <w:t xml:space="preserve">Warszawa : Muchomor, 2016. </w:t>
      </w:r>
      <w:r>
        <w:rPr>
          <w:rFonts w:cs="Calibri"/>
          <w:b/>
          <w:bCs/>
          <w:color w:val="212121"/>
          <w:sz w:val="26"/>
          <w:szCs w:val="26"/>
        </w:rPr>
        <w:t>Sygn. ZYWYP 39292</w:t>
      </w:r>
      <w:r>
        <w:rPr>
          <w:rFonts w:cs="Calibri"/>
          <w:color w:val="212121"/>
          <w:sz w:val="26"/>
          <w:szCs w:val="26"/>
        </w:rPr>
        <w:t xml:space="preserve"> </w:t>
      </w:r>
    </w:p>
    <w:p w14:paraId="3EFDFFA8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>Dobro i zło w wychowaniu dziecka</w:t>
      </w:r>
      <w:r>
        <w:rPr>
          <w:rFonts w:cs="Calibri"/>
          <w:sz w:val="26"/>
          <w:szCs w:val="26"/>
        </w:rPr>
        <w:t xml:space="preserve">. Tom 1, </w:t>
      </w:r>
      <w:r>
        <w:rPr>
          <w:rFonts w:cs="Calibri"/>
          <w:i/>
          <w:sz w:val="26"/>
          <w:szCs w:val="26"/>
        </w:rPr>
        <w:t xml:space="preserve">Ku dobru </w:t>
      </w:r>
      <w:r>
        <w:rPr>
          <w:rFonts w:cs="Calibri"/>
          <w:sz w:val="26"/>
          <w:szCs w:val="26"/>
        </w:rPr>
        <w:t xml:space="preserve">/ pod redakcją Michała Głażewskiego i Bożeny Muchackiej. - Kraków : Oficyna Wydawnicza Impuls, 2017. 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38738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3145A9B9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>Dobro i zło w wychowaniu dziecka</w:t>
      </w:r>
      <w:r>
        <w:rPr>
          <w:rFonts w:cs="Calibri"/>
          <w:sz w:val="26"/>
          <w:szCs w:val="26"/>
        </w:rPr>
        <w:t xml:space="preserve">. Tom 2, </w:t>
      </w:r>
      <w:r>
        <w:rPr>
          <w:rFonts w:cs="Calibri"/>
          <w:i/>
          <w:sz w:val="26"/>
          <w:szCs w:val="26"/>
        </w:rPr>
        <w:t xml:space="preserve">Przeciw złu </w:t>
      </w:r>
      <w:r>
        <w:rPr>
          <w:rFonts w:cs="Calibri"/>
          <w:sz w:val="26"/>
          <w:szCs w:val="26"/>
        </w:rPr>
        <w:t xml:space="preserve">/ pod redakcją Michała Głażewskiego i Bożeny Muchackiej. - Kraków : Oficyna Wydawnicza Impuls, 2017. </w:t>
      </w:r>
      <w:r>
        <w:rPr>
          <w:rFonts w:cs="Calibri"/>
          <w:b/>
          <w:bCs/>
          <w:sz w:val="26"/>
          <w:szCs w:val="26"/>
        </w:rPr>
        <w:t xml:space="preserve">Sygn.  </w:t>
      </w:r>
      <w:r>
        <w:rPr>
          <w:rFonts w:cs="Calibri"/>
          <w:b/>
          <w:bCs/>
          <w:color w:val="212121"/>
          <w:sz w:val="26"/>
          <w:szCs w:val="26"/>
        </w:rPr>
        <w:t>ZYWYP 38739</w:t>
      </w:r>
    </w:p>
    <w:p w14:paraId="588CE1F1" w14:textId="77777777" w:rsidR="00000000" w:rsidRDefault="00996888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  <w:ind w:left="777"/>
      </w:pPr>
    </w:p>
    <w:p w14:paraId="2FC4BC2F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color w:val="212121"/>
          <w:sz w:val="26"/>
          <w:szCs w:val="26"/>
        </w:rPr>
        <w:t xml:space="preserve"> </w:t>
      </w:r>
      <w:r>
        <w:rPr>
          <w:rFonts w:cs="Lato"/>
          <w:i/>
          <w:iCs/>
          <w:color w:val="212121"/>
          <w:sz w:val="26"/>
          <w:szCs w:val="26"/>
        </w:rPr>
        <w:t>Dzieje Greków i Rzymian : piękno i gorycz Europy</w:t>
      </w:r>
      <w:r>
        <w:rPr>
          <w:rFonts w:cs="Lato"/>
          <w:color w:val="212121"/>
          <w:sz w:val="26"/>
          <w:szCs w:val="26"/>
        </w:rPr>
        <w:t xml:space="preserve"> / Zygmunt Ku</w:t>
      </w:r>
      <w:r>
        <w:rPr>
          <w:rFonts w:cs="Lato"/>
          <w:color w:val="212121"/>
          <w:sz w:val="26"/>
          <w:szCs w:val="26"/>
        </w:rPr>
        <w:t xml:space="preserve">biak. - Warszawa : Świat Książki, 2003. </w:t>
      </w:r>
      <w:r>
        <w:rPr>
          <w:rFonts w:cs="Lato"/>
          <w:b/>
          <w:bCs/>
          <w:color w:val="212121"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27019</w:t>
      </w:r>
      <w:r>
        <w:rPr>
          <w:rFonts w:cs="Calibri"/>
          <w:color w:val="212121"/>
          <w:sz w:val="26"/>
          <w:szCs w:val="26"/>
        </w:rPr>
        <w:t xml:space="preserve"> </w:t>
      </w:r>
    </w:p>
    <w:p w14:paraId="2974248D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color w:val="212121"/>
          <w:sz w:val="26"/>
          <w:szCs w:val="26"/>
        </w:rPr>
        <w:lastRenderedPageBreak/>
        <w:t xml:space="preserve"> </w:t>
      </w:r>
      <w:r>
        <w:rPr>
          <w:rFonts w:cs="Calibri"/>
          <w:i/>
          <w:iCs/>
          <w:color w:val="212121"/>
          <w:sz w:val="26"/>
          <w:szCs w:val="26"/>
        </w:rPr>
        <w:t>Historia filozofii . T. 1, Grecja i Rzym /</w:t>
      </w:r>
      <w:r>
        <w:rPr>
          <w:rFonts w:cs="Calibri"/>
          <w:color w:val="212121"/>
          <w:sz w:val="26"/>
          <w:szCs w:val="26"/>
        </w:rPr>
        <w:t xml:space="preserve"> Frederick Copleston. - Wyd. 2. - Warszawa : Instytut Wydawniczy Pax, 2004. </w:t>
      </w:r>
      <w:r>
        <w:rPr>
          <w:rFonts w:cs="Calibri"/>
          <w:b/>
          <w:bCs/>
          <w:color w:val="212121"/>
          <w:sz w:val="26"/>
          <w:szCs w:val="26"/>
        </w:rPr>
        <w:t xml:space="preserve">Sygn. ZYWYP 28274 </w:t>
      </w:r>
    </w:p>
    <w:p w14:paraId="67AB0804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iCs/>
          <w:color w:val="212121"/>
          <w:sz w:val="26"/>
          <w:szCs w:val="26"/>
        </w:rPr>
        <w:t>Jak się dogadać czyli Retoryka codzienna</w:t>
      </w:r>
      <w:r>
        <w:rPr>
          <w:rFonts w:cs="Calibri"/>
          <w:color w:val="212121"/>
          <w:sz w:val="26"/>
          <w:szCs w:val="26"/>
        </w:rPr>
        <w:t xml:space="preserve">  /  Michał Rusine</w:t>
      </w:r>
      <w:r>
        <w:rPr>
          <w:rFonts w:cs="Calibri"/>
          <w:color w:val="212121"/>
          <w:sz w:val="26"/>
          <w:szCs w:val="26"/>
        </w:rPr>
        <w:t>k, Aneta Załazińska.</w:t>
      </w:r>
      <w:r>
        <w:rPr>
          <w:rFonts w:cs="Calibri"/>
          <w:sz w:val="26"/>
          <w:szCs w:val="26"/>
        </w:rPr>
        <w:t xml:space="preserve"> - </w:t>
      </w:r>
      <w:r>
        <w:rPr>
          <w:rFonts w:cs="Calibri"/>
          <w:color w:val="212121"/>
          <w:sz w:val="26"/>
          <w:szCs w:val="26"/>
        </w:rPr>
        <w:t xml:space="preserve">Kraków : Społeczny Instytut Wydawniczy Znak,  2018. </w:t>
      </w:r>
      <w:r>
        <w:rPr>
          <w:rFonts w:cs="Calibri"/>
          <w:b/>
          <w:bCs/>
          <w:color w:val="212121"/>
          <w:sz w:val="26"/>
          <w:szCs w:val="26"/>
        </w:rPr>
        <w:t>Sygn. ZYWYP 40149</w:t>
      </w:r>
    </w:p>
    <w:p w14:paraId="275F76A5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i/>
          <w:iCs/>
          <w:color w:val="212121"/>
          <w:sz w:val="26"/>
          <w:szCs w:val="26"/>
        </w:rPr>
        <w:t xml:space="preserve"> </w:t>
      </w:r>
      <w:r>
        <w:rPr>
          <w:rFonts w:cs="Calibri"/>
          <w:i/>
          <w:iCs/>
          <w:color w:val="212121"/>
          <w:sz w:val="26"/>
          <w:szCs w:val="26"/>
        </w:rPr>
        <w:t>Język łaciński i kultura antyczna : wdrażanie podstawy programowej w szkole ponadpodstawowej</w:t>
      </w:r>
      <w:r>
        <w:rPr>
          <w:rFonts w:cs="Calibri"/>
          <w:color w:val="212121"/>
          <w:sz w:val="26"/>
          <w:szCs w:val="26"/>
        </w:rPr>
        <w:t xml:space="preserve"> / autor Aleksandra Klęczar, Janusz Ryba, Wioletta Kozak ; opracowano </w:t>
      </w:r>
      <w:r>
        <w:rPr>
          <w:rFonts w:cs="Calibri"/>
          <w:color w:val="212121"/>
          <w:sz w:val="26"/>
          <w:szCs w:val="26"/>
        </w:rPr>
        <w:t xml:space="preserve">na podstawie materiałów przygotowanych przez Ministerstwo Edukacji Narodowej. - </w:t>
      </w:r>
      <w:r>
        <w:rPr>
          <w:rFonts w:eastAsia="Times New Roman" w:cs="Calibri"/>
          <w:color w:val="212121"/>
          <w:sz w:val="26"/>
          <w:szCs w:val="26"/>
          <w:lang w:eastAsia="pl-PL" w:bidi="ar-SA"/>
        </w:rPr>
        <w:t xml:space="preserve"> - Warszawa : Ośrodek Rozwoju Edukacji, 2019.</w:t>
      </w:r>
    </w:p>
    <w:p w14:paraId="14574EB8" w14:textId="77777777" w:rsidR="00000000" w:rsidRDefault="00996888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  <w:ind w:left="777"/>
      </w:pPr>
      <w:r>
        <w:rPr>
          <w:rFonts w:eastAsia="Times New Roman" w:cs="Calibri"/>
          <w:b/>
          <w:bCs/>
          <w:color w:val="212121"/>
          <w:sz w:val="26"/>
          <w:szCs w:val="26"/>
          <w:lang w:eastAsia="pl-PL" w:bidi="ar-SA"/>
        </w:rPr>
        <w:t>Sygn. ZYWYP 40874</w:t>
      </w:r>
    </w:p>
    <w:p w14:paraId="747393DA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eastAsia="Times New Roman" w:cs="Calibri"/>
          <w:i/>
          <w:iCs/>
          <w:color w:val="212121"/>
          <w:sz w:val="26"/>
          <w:szCs w:val="26"/>
          <w:lang w:eastAsia="pl-PL" w:bidi="ar-SA"/>
        </w:rPr>
        <w:t>Łacina dla początkujących</w:t>
      </w:r>
      <w:r>
        <w:rPr>
          <w:rFonts w:eastAsia="Times New Roman" w:cs="Calibri"/>
          <w:color w:val="212121"/>
          <w:sz w:val="26"/>
          <w:szCs w:val="26"/>
          <w:lang w:eastAsia="pl-PL" w:bidi="ar-SA"/>
        </w:rPr>
        <w:t xml:space="preserve"> / [autor: Stanisław Butyr]. - Wyd. 2.- Warszawa : Edgard jezykiobce.pl , 2022. </w:t>
      </w:r>
      <w:r>
        <w:rPr>
          <w:rFonts w:eastAsia="Times New Roman" w:cs="Calibri"/>
          <w:b/>
          <w:bCs/>
          <w:color w:val="212121"/>
          <w:sz w:val="26"/>
          <w:szCs w:val="26"/>
          <w:lang w:eastAsia="pl-PL" w:bidi="ar-SA"/>
        </w:rPr>
        <w:t xml:space="preserve">Sygn. </w:t>
      </w:r>
      <w:r>
        <w:rPr>
          <w:rFonts w:eastAsia="Times New Roman" w:cs="Calibri"/>
          <w:b/>
          <w:bCs/>
          <w:color w:val="212121"/>
          <w:sz w:val="26"/>
          <w:szCs w:val="26"/>
          <w:lang w:eastAsia="pl-PL" w:bidi="ar-SA"/>
        </w:rPr>
        <w:t xml:space="preserve">ZYWYP 43938 </w:t>
      </w:r>
    </w:p>
    <w:p w14:paraId="10FBF614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Mówię do ciebie, człowieku </w:t>
      </w:r>
      <w:r>
        <w:rPr>
          <w:rFonts w:cs="Calibri"/>
          <w:sz w:val="26"/>
          <w:szCs w:val="26"/>
        </w:rPr>
        <w:t xml:space="preserve">/ Katarzyna Bocheńska.  - Warszawa: Wydawnictwa Szkolne i Pedagogiczne, cop. 2003.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34592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2D1C15B0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Nasze dzieci są filozofami : jak rozmawiać z dziećmi o poważnych sprawach </w:t>
      </w:r>
      <w:r>
        <w:rPr>
          <w:rFonts w:cs="Calibri"/>
          <w:sz w:val="26"/>
          <w:szCs w:val="26"/>
        </w:rPr>
        <w:t>/ Hans-Ludwig Freese ; przekł. Urszula</w:t>
      </w:r>
      <w:r>
        <w:rPr>
          <w:rFonts w:cs="Calibri"/>
          <w:sz w:val="26"/>
          <w:szCs w:val="26"/>
        </w:rPr>
        <w:t xml:space="preserve"> Poprawska. - Kraków : WAM, 2008.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30749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2978D229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Osoba i wychowanie : pedagogika personalistyczna w praktyce </w:t>
      </w:r>
      <w:r>
        <w:rPr>
          <w:rFonts w:cs="Calibri"/>
          <w:sz w:val="26"/>
          <w:szCs w:val="26"/>
        </w:rPr>
        <w:t xml:space="preserve">/ Marek Dziewiecki. - Kraków : Rubikon, 2003.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27072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1B2344D7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Lepsza dykcja : jak ćwiczyć, by wyćwiczyć </w:t>
      </w:r>
      <w:r>
        <w:rPr>
          <w:rFonts w:cs="Calibri"/>
          <w:sz w:val="26"/>
          <w:szCs w:val="26"/>
        </w:rPr>
        <w:t xml:space="preserve">/ Bogumiła Toczyska. - [Gdańsk] : </w:t>
      </w:r>
      <w:r>
        <w:rPr>
          <w:rFonts w:cs="Calibri"/>
          <w:sz w:val="26"/>
          <w:szCs w:val="26"/>
        </w:rPr>
        <w:t xml:space="preserve">Gdańskie Wydawnictwo Oświatowe, 2019. 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41112</w:t>
      </w:r>
      <w:r>
        <w:rPr>
          <w:rFonts w:cs="Calibri"/>
          <w:sz w:val="26"/>
          <w:szCs w:val="26"/>
        </w:rPr>
        <w:t xml:space="preserve"> </w:t>
      </w:r>
    </w:p>
    <w:p w14:paraId="3314ACB2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46"/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Polszczyzna na co dzień </w:t>
      </w:r>
      <w:r>
        <w:rPr>
          <w:rFonts w:cs="Calibri"/>
          <w:sz w:val="26"/>
          <w:szCs w:val="26"/>
        </w:rPr>
        <w:t xml:space="preserve">/ pod red. Mirosława Bańko ; aut. Jan Grzenia [et al.]. - Warszawa : Wydawnictwo Naukowe PWN, 2006.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28215</w:t>
      </w:r>
      <w:r>
        <w:rPr>
          <w:rFonts w:cs="Calibri"/>
          <w:b/>
          <w:bCs/>
          <w:sz w:val="26"/>
          <w:szCs w:val="26"/>
        </w:rPr>
        <w:t xml:space="preserve"> </w:t>
      </w:r>
    </w:p>
    <w:p w14:paraId="3B31F22B" w14:textId="77777777" w:rsidR="00000000" w:rsidRDefault="00996888">
      <w:pPr>
        <w:pStyle w:val="Default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eastAsia="Calibri" w:cs="Calibri"/>
          <w:sz w:val="26"/>
          <w:szCs w:val="26"/>
        </w:rPr>
        <w:t xml:space="preserve"> </w:t>
      </w:r>
      <w:r>
        <w:rPr>
          <w:rFonts w:cs="Calibri"/>
          <w:i/>
          <w:sz w:val="26"/>
          <w:szCs w:val="26"/>
        </w:rPr>
        <w:t xml:space="preserve">Szkoła mówców : myśl i prezentuj inaczej niż wszyscy </w:t>
      </w:r>
      <w:r>
        <w:rPr>
          <w:rFonts w:cs="Calibri"/>
          <w:sz w:val="26"/>
          <w:szCs w:val="26"/>
        </w:rPr>
        <w:t xml:space="preserve">/ Lidia Buksak. - Gliwice : Helion, cop. 2019. </w:t>
      </w:r>
      <w:r>
        <w:rPr>
          <w:rFonts w:cs="Calibri"/>
          <w:b/>
          <w:bCs/>
          <w:sz w:val="26"/>
          <w:szCs w:val="26"/>
        </w:rPr>
        <w:t xml:space="preserve">Sygn. </w:t>
      </w:r>
      <w:r>
        <w:rPr>
          <w:rFonts w:cs="Calibri"/>
          <w:b/>
          <w:bCs/>
          <w:color w:val="212121"/>
          <w:sz w:val="26"/>
          <w:szCs w:val="26"/>
        </w:rPr>
        <w:t>ZYWYP 39864</w:t>
      </w:r>
      <w:r>
        <w:rPr>
          <w:rFonts w:cs="Calibri"/>
          <w:sz w:val="26"/>
          <w:szCs w:val="26"/>
        </w:rPr>
        <w:t xml:space="preserve"> </w:t>
      </w:r>
    </w:p>
    <w:p w14:paraId="06243CBB" w14:textId="77777777" w:rsidR="00000000" w:rsidRDefault="00996888">
      <w:pPr>
        <w:widowControl/>
        <w:numPr>
          <w:ilvl w:val="0"/>
          <w:numId w:val="7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Słownik myśli filozoficznej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Michał Kuziak [et al.]. - Wyd. 2. - Warszawa ; Bielsko-Biała: Wydawnictwo Szkolne PWN, cop. 2005.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26869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373A94FF" w14:textId="77777777" w:rsidR="00000000" w:rsidRDefault="00996888">
      <w:pPr>
        <w:widowControl/>
        <w:numPr>
          <w:ilvl w:val="0"/>
          <w:numId w:val="7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Sztuka retoryki - uczeń w roli mówcy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Ka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tarzyna Bocheńska. - Warszawa: Wydawnictwa Szkolne i Pedagogiczne, cop. 2005.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26797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21808D4" w14:textId="084D3C4B" w:rsidR="00000000" w:rsidRDefault="00996888" w:rsidP="00996888">
      <w:pPr>
        <w:widowControl/>
        <w:numPr>
          <w:ilvl w:val="0"/>
          <w:numId w:val="7"/>
        </w:numPr>
        <w:suppressAutoHyphens w:val="0"/>
        <w:spacing w:after="46"/>
      </w:pPr>
      <w:r w:rsidRPr="00996888">
        <w:rPr>
          <w:rFonts w:ascii="Calibri" w:eastAsia="Calibri" w:hAnsi="Calibri" w:cs="Calibri"/>
          <w:sz w:val="26"/>
          <w:szCs w:val="26"/>
          <w:lang w:eastAsia="pl-PL" w:bidi="ar-SA"/>
        </w:rPr>
        <w:t xml:space="preserve">  </w:t>
      </w:r>
      <w:r w:rsidRPr="00996888"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Zarys kultury starożytnej Grecji i Rzymu</w:t>
      </w:r>
      <w:r w:rsidRPr="00996888"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Stanisław Stabryła. - Warszawa : Wydawnictwo Naukowe PWN , 2007. </w:t>
      </w:r>
      <w:r w:rsidRPr="00996888"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29855</w:t>
      </w:r>
    </w:p>
    <w:p w14:paraId="5F17752C" w14:textId="77777777" w:rsidR="00000000" w:rsidRDefault="00996888">
      <w:pPr>
        <w:widowControl/>
        <w:suppressAutoHyphens w:val="0"/>
        <w:spacing w:after="46"/>
        <w:ind w:left="777"/>
      </w:pPr>
    </w:p>
    <w:p w14:paraId="21F6EFC1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bCs/>
          <w:color w:val="2D3748"/>
          <w:sz w:val="26"/>
        </w:rPr>
        <w:t>Wspomaganie wychowawczej rol</w:t>
      </w:r>
      <w:r>
        <w:rPr>
          <w:rFonts w:ascii="apple-system" w:hAnsi="apple-system" w:cs="apple-system"/>
          <w:b/>
          <w:bCs/>
          <w:color w:val="2D3748"/>
          <w:sz w:val="26"/>
        </w:rPr>
        <w:t>i rodziny poprzez pomoc w kształtowaniu u wychowanków i uczniów stałych sprawności w czynieniu dobra, rzetelną diagnozę potrzeb rozwojowych dzieci i młodzieży, realizację adekwatnego programu wychowawczo-profilaktycznego oraz zajęć wychowania do życia w ro</w:t>
      </w:r>
      <w:r>
        <w:rPr>
          <w:rFonts w:ascii="apple-system" w:hAnsi="apple-system" w:cs="apple-system"/>
          <w:b/>
          <w:bCs/>
          <w:color w:val="2D3748"/>
          <w:sz w:val="26"/>
        </w:rPr>
        <w:t>dzinie.</w:t>
      </w:r>
    </w:p>
    <w:p w14:paraId="19587FA1" w14:textId="77777777" w:rsidR="00000000" w:rsidRDefault="00996888">
      <w:pPr>
        <w:widowControl/>
        <w:suppressAutoHyphens w:val="0"/>
        <w:rPr>
          <w:rFonts w:ascii="Calibri" w:eastAsia="Times New Roman" w:hAnsi="Calibri" w:cs="Calibri"/>
          <w:b/>
          <w:bCs/>
          <w:sz w:val="28"/>
          <w:szCs w:val="28"/>
          <w:lang w:eastAsia="pl-PL" w:bidi="ar-SA"/>
        </w:rPr>
      </w:pPr>
    </w:p>
    <w:p w14:paraId="73250606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Arkusze monitoringu i karty pracy do diagnozy rozwoju ucznia z niepełnosprawnością intelektualną w stopniu umiarkowanym i znacznym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Cz. 1 / Renata Naprawa, Alicja Tanajewska. Gdańsk : Wydawnictwo Harmonia, 2022.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90 PD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E64F96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Arkusze monit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oringu i karty pracy do diagnozy rozwoju ucznia z niepełnosprawnością intelektualną w stopniu umiarkowanym i znacznym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Cz. 2 / Renata Naprawa, Alicja Tanajewska. Gdańsk : Wydawnictwo Harmonia, 2022.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89 PD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2C0F3E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Arkusze monitoringu i karty pracy do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 diagnozy rozwoju ucznia z niepełnosprawnością intelektualną w stopniu umiarkowanym i znacznym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Cz. 3 / Renata Naprawa, Alicja Tanajewska. Gdańsk : Wydawnictwo Harmonia, 2022.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91 PD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2F59DF21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Bliżej : rodzicielstwo bliskości dla tych, którym kończy się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 cierpliwość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Joanna Jaskółka ; ilustracje Miriola Dzik (choć Kura). Kraków : Znak Jednym Słowem,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43215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5D1B24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Diagnostyka edukacyjna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Bolesław Niemierko. - Wydanie drugie rozszerzone. - Warszawa : Wydawnictwo Naukowe PWN,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P 42977</w:t>
      </w:r>
    </w:p>
    <w:p w14:paraId="78B13DF5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Diagnoza interdyscyplinarna : wybrane problemy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naukową Joanny Skibskiej [autorzy Ewa Wysocka i inni]. - Kraków : Oficyna Wydawnicza Impuls, 2017.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37408 ; ZYWYP 37887 </w:t>
      </w:r>
    </w:p>
    <w:p w14:paraId="42A2DCFC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Diagnoza całościowa w edukacji przedszkolnej i wczes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noszkolnej : wybrane problemy i rozwiązania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Stanisława Włoch, Agnieszka Włoch. - Warszawa : Wydawnictwo Akademickie Żak, © 2009.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30836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D04887C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Droga w nieznane? : edukacja domowa dla początkujących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Kornelia Orwat. - Kielce : Jedność, © cop. 2021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42981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1F4EE31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Edukacja seksualna w polskiej szkole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: perspektywa uczniów i dyrektorów / Mariola Bieńko, Zbigniew Izdebski, Krzysztof Wąż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Warszawa : Difin, 2016.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37411 </w:t>
      </w:r>
    </w:p>
    <w:p w14:paraId="1C628C12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Emocje, komunikacja, akceptacja : program profilaktyczno-terap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eutyczny dla dzieci w wieku przedszkolnym i szkolnym : plecak szczęśliwego ucznia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Agnieszka Lasota, Dominika Jońca. Warszawa : Difin,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42703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BA43FD8" w14:textId="77777777" w:rsidR="00000000" w:rsidRDefault="00996888">
      <w:pPr>
        <w:widowControl/>
        <w:numPr>
          <w:ilvl w:val="0"/>
          <w:numId w:val="6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Etyka pedagogiczna : podręcznik dla wychowawców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Janusz Homplewicz. - Warszawa : Wydawnictwo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Salezjańskie, 2000.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38638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73208E0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Jak nie spieprzyć życia swojemu dziecku : wszystko, co możesz zrobić, żeby edukacja miała sens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Mikołaj Marcela. - Warszawa : Muza, 2020.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41695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58B5730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>Jak przekazywać dzieciom wartości : poradnik dla rodzi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ców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Gerda Pighin ; przekł. Monika Sochacka.- Kraków : WAM, 2006.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28825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D9C8FCD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Jak zapewnić swojemu dziecku najlepszy start : edukacja i rozwój zgodne z naturalnymi potrzebami przedszkolaka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Anita Janeczek-Romanowska, Mikołaj Marcela. Warszawa :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Muza, 2021.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42529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A456A44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Kompetencje diagnostyczne i terapeutyczne w percepcji nauczycieli szkół ogólnodostępnych, integracyjnych i specjalnych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/Joanna Skibska, Anna Borzęcka i Agnieszka Twaróg-Kanus. Kraków : Impuls , 2020.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42518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740A6E6B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>Nau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czycielska diagnoza pedagogiczna w przedszkolu i w szkole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Małgorzata Chojak. Warszawa : Difin, 2021.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42517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,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42558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4F3AF62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Pedagogika homo amans : inspiracje modele perspektywy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>/ red. Ewa Lewandowska-Tarasiuk, Jan Łazarczyk, Bogusław Śliwers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ki. - Warszawa : Difin, 2022.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44086</w:t>
      </w:r>
    </w:p>
    <w:p w14:paraId="24023CF7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Pedagogika serca : wychowanie emocjonalne w XXI wieku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redakcja naukowa Ewa Lewandowska-Tarasiuk, Jan Łaszczyk, Bogusław Śliwerski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 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Wydanie 2 uzupełnione i rozszerzone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Warszawa : Difin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, 2020.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YWYP 42168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04E9A0CF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Playful parenting: rodzicielstwo przez zabawę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Lawrence J. Cohen ; tłum. Anna Rogozińska. - Wydanie III. - Warszawa : Wydawnictwo Mamania, © cop. 2020.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42142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1CAC6D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Potęga obecności : jak obecność rodziców wpływa na to, kim stają się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nasze dzieci,   i kształtuje rozwój ich mózgów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Daniel J. Siegel, Tina Payne Bryson ; przekł. Joanna Dżdża. - Warszawa : Wydawnictwo Mamania, cop.© 2020.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41716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 </w:t>
      </w:r>
    </w:p>
    <w:p w14:paraId="2B3B154D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4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>Rodzice w kryzysie : dlaczego nie powinniśmy traktować naszych dzieci jak doros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łych: o czym musisz pamiętać, jeśli chcesz, by twoje dziecko stało się spełnionym, dojrzałym człowiekiem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Leonard Sax ; przeł. Katarzyna Dałkowska. Warszawa : Wydawnictwo Kropla, 2022.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43545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4ACF3BB" w14:textId="77777777" w:rsidR="00000000" w:rsidRDefault="00996888">
      <w:pPr>
        <w:widowControl/>
        <w:numPr>
          <w:ilvl w:val="0"/>
          <w:numId w:val="6"/>
        </w:numPr>
        <w:suppressAutoHyphens w:val="0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Rodzicielski maraton : od narodzin dziecka aż do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opuszczenia przez nie gniazda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Michael Schulte-Markwort we współpracy z Constanze Kleis ; przeł. Małgorzata Guzowska. - Warszawa ; Słupsk : Dobra Literatura, 2021.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42785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4A0F0EB8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 sercu emocji dziecka : jak rozumieć i wspierać swoje dziecko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Isabe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lle Filliozat ; tłum. Ryszard Zajączkowski. - Wyd. 2. - Kraków : Wydawnictwo Esprit, 2015.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35266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EB4951E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Wartości w życiu rodziny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Laura Blanco, Silvia Carbonell ; ilustracje Rosa Ma Curto ; [tł. Piotr Szufliński]. - Wydanie 2. - Kielce : "Jedność"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, cop. 2017.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37538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40003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0C9656F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Wolność, pokój, przyjaźń : o tym, co w życiu ważne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Marek Michalak ; il. Katarzyna Sadowska - Konin : Wydawnictwo Ibis - Books, cop. 2022. S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43837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9451C61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Wybrane obszary diagnozy, profilaktyki, terapii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 teorii i praktyce pedagogicznej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redakcja naukowa Elżbieta Stokowska-Zagdan, Małgorzata Przybysz-Zaremba,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lastRenderedPageBreak/>
        <w:t xml:space="preserve">Joanna Stepaniuk. - Wydanie pierwsze. - Warszawa : Difin, 2020.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41991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B5E92E6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Wychowanie bez wychowywania : jak podarować dziecku wolność i w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sparcie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Stefanie Stahl, Julia Tomuschat ; tłumaczenie Anna Grysińska. Kraków : Otwarte, 2022.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43683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6365D57" w14:textId="77777777" w:rsidR="00000000" w:rsidRDefault="00996888">
      <w:pPr>
        <w:widowControl/>
        <w:numPr>
          <w:ilvl w:val="0"/>
          <w:numId w:val="6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Wychowanie do życia w rodzinie : poradnik metodyczny dla nauczycieli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Wiesław Sokoluk. -  Wyd. 2. - Warszawa : Wydawnictwa Szkolne i Pedag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ogiczne, [2004].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29194 </w:t>
      </w:r>
    </w:p>
    <w:p w14:paraId="4EA7C000" w14:textId="77777777" w:rsidR="00000000" w:rsidRDefault="00996888">
      <w:pPr>
        <w:widowControl/>
        <w:numPr>
          <w:ilvl w:val="0"/>
          <w:numId w:val="6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Życie wartościowe w perspektywie aksjologii pedagogicznej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/ redakcja naukowa Agata Cudowska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Gdańsk : Katedra Wydawnictwo Naukowe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, 2018.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40266</w:t>
      </w:r>
    </w:p>
    <w:p w14:paraId="147DA156" w14:textId="77777777" w:rsidR="00000000" w:rsidRDefault="00996888">
      <w:pPr>
        <w:widowControl/>
        <w:suppressAutoHyphens w:val="0"/>
      </w:pPr>
    </w:p>
    <w:p w14:paraId="32A311D9" w14:textId="77777777" w:rsidR="00000000" w:rsidRDefault="00996888">
      <w:pPr>
        <w:widowControl/>
        <w:suppressAutoHyphens w:val="0"/>
      </w:pPr>
    </w:p>
    <w:p w14:paraId="34F06EC0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 xml:space="preserve">Doskonalenie kompetencji dyrektorów szkół i nauczycieli w </w:t>
      </w:r>
      <w:r>
        <w:rPr>
          <w:rFonts w:ascii="apple-system" w:hAnsi="apple-system" w:cs="apple-system"/>
          <w:b/>
          <w:color w:val="2D3748"/>
          <w:sz w:val="26"/>
        </w:rPr>
        <w:t>zakresie warunków i sposobu oceniania wewnątrzszkolnego.</w:t>
      </w:r>
    </w:p>
    <w:p w14:paraId="06D58914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left="707"/>
      </w:pPr>
    </w:p>
    <w:p w14:paraId="48F88920" w14:textId="77777777" w:rsidR="00000000" w:rsidRDefault="00996888">
      <w:pPr>
        <w:widowControl/>
        <w:suppressAutoHyphens w:val="0"/>
      </w:pPr>
    </w:p>
    <w:p w14:paraId="01B167B2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Edukacja włączająca w przedszkolu i szkole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redakcja naukowa Iwona Chrzanowska, Grzegorz Szumski ; [współpraca: Agnieszka Rybińska]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Warszawa : Wydawnictwo FRSE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, 2020.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42332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YP 42333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DE3CDB1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Ocena opisowa w dyskursie kształtowania podmiotowości dziecka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Edyta Ćwikła. Warszawa : Wydawnictwo Akademii Pedagogiki Specjalnej im. Marii Grzegorzewskiej, cop. 2021.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43407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756B15A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Oceniam, ucząc : poradnik dla nauczycieli edukacji wcz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esnoszkolnej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pod redakcją Danuty Sterny ; [autorzy Bogusława Jastrząb, Maria Lewandowska, Katarzyna Młodożeniec, Ewa Nawrocka, Danuta Sterna, Agnieszka Zagdańska, Beata Zwierzyńska]. - Warszawa : Centrum Edukacji Obywatelskiej, 2015.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34658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34659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 </w:t>
      </w:r>
    </w:p>
    <w:p w14:paraId="53DEC76D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Ocenianie, klasyfikowanie i promowanie - rozwiązania najczęstszych problemów od września 2022 roku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[autor: Małgorzata Celuch]. - Warszawa : Wiedza i Praktyka sp. z o.o., cop. 2022.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44080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49572A5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Ocenianie kształtujące : praktyczne ws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kazówki dla nauczycieli /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Małgorzata Budzik. - Poznań : Media Forum Polska, 2019.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41747 </w:t>
      </w:r>
    </w:p>
    <w:p w14:paraId="145BF9D0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Ocenianie opisowe - diagnoza i motywacja / Magdalena Roszkowska-Przetacznik, Longina Wtorkiewicz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Kraków : Superstudium Magdalena Przetacznik, 2000.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gn. ZYWYP 22782 </w:t>
      </w:r>
    </w:p>
    <w:p w14:paraId="278B5A2F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Ocenianie szkolne bez tajemnic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Bolesław Niemierko.  - Warszawa : Wydawnictwa Szkolne i Pedagogiczne, cop. 2002.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24250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280F8AB4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Ocenianie szkolne dzisiaj : poradnik dla nauczycieli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Klemens Stróżyński. - Warszawa : Wydaw. Szkolne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PWN, 2003.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24904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7748D5C2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Ocenianie szkolne w pracy pedagogicznej nauczyciela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Kazimierz Ostrowski. - Toruń : Wydawnictwo Edukacyjne Akapit, 2008.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30585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03D606C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Ocenianie wewnątrzszkolne a egzaminy zewnętrzne : materiały szkoleniowe dla naucz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ycieli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[oprac. merytor. Elżbieta Goźlińska]. - Warszawa : Centralny Ośrodek Doskonalenia Nauczycieli, cop. 2003.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25910</w:t>
      </w:r>
    </w:p>
    <w:p w14:paraId="0DA8ED46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Osiągnięcia uczniów - jak je badać? : plany wynikowe i sprawdziany kompetencji : kształcenie zintegrowane w klasach 1-3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Marzena Kołaczyńska, Jolanta Dymarska. - Warszawa : Wydawnictwa Szkolne i Pedagogiczne, 2005.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26908 </w:t>
      </w:r>
    </w:p>
    <w:p w14:paraId="24A34855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Profil osiągnięć ucznia : przewodnik dla terapeutów i nauczycieli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Jacek Kielin. - Wydanie 3. - Sopot : Gdańskie Wydawnictwo Psychologiczne,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2019.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40462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71ABDAC" w14:textId="77777777" w:rsidR="00000000" w:rsidRDefault="00996888">
      <w:pPr>
        <w:widowControl/>
        <w:numPr>
          <w:ilvl w:val="0"/>
          <w:numId w:val="5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Społeczne i indywidualne wymiary oceny szkolnej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Krzysztof Zajdel. Kraków : Oficyna Wydawnicza "Impuls", 2019.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41441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7EB2C53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Szkolenie dla nauczycieli : ocenianie kształtujące : skrypt szkoleniowy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Małgorzata Bielecka. -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Poznań : Wydawnictwo As Pik,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42829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41058E0" w14:textId="77777777" w:rsidR="00000000" w:rsidRDefault="00996888">
      <w:pPr>
        <w:widowControl/>
        <w:numPr>
          <w:ilvl w:val="0"/>
          <w:numId w:val="5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Sztuka oceniania : motywowanie uczniów do rozwoju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Bożena Kubiczek. Opole: Wydawnictwo Nowik, 2018.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39334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22E525B" w14:textId="77777777" w:rsidR="00000000" w:rsidRDefault="00996888">
      <w:pPr>
        <w:widowControl/>
        <w:numPr>
          <w:ilvl w:val="0"/>
          <w:numId w:val="5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Uczę (się) w szkole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Danuta Sterna. - Warszawa : Centrum Edukacji Obywatelski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ej; Ośrodek Rozwoju Edukacji, 2014.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34662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34663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61A43C0" w14:textId="77777777" w:rsidR="00000000" w:rsidRDefault="00996888">
      <w:pPr>
        <w:widowControl/>
        <w:suppressAutoHyphens w:val="0"/>
        <w:rPr>
          <w:rFonts w:ascii="Calibri" w:eastAsia="Times New Roman" w:hAnsi="Calibri" w:cs="Calibri"/>
          <w:sz w:val="28"/>
          <w:szCs w:val="28"/>
          <w:lang w:eastAsia="pl-PL" w:bidi="ar-SA"/>
        </w:rPr>
      </w:pPr>
    </w:p>
    <w:p w14:paraId="18A5FCA9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>Doskonalenie kompetencji nauczycieli w pracy z uczniem z doświadczeniem migracyjnym, w tym w zakresie nauczania języka polskiego jako języka obcego.</w:t>
      </w:r>
    </w:p>
    <w:p w14:paraId="32DAA60E" w14:textId="77777777" w:rsidR="00000000" w:rsidRDefault="00996888">
      <w:pPr>
        <w:widowControl/>
        <w:suppressAutoHyphens w:val="0"/>
      </w:pPr>
    </w:p>
    <w:p w14:paraId="09212594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ABC metodyki nauczania języka pols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kiego jako obcego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Anna Seretny, Ewa Lipińska. - Kraków : Towarzystwo Autorów i Wydawców Prac Naukowych "Universitas", 2022.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43417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</w:p>
    <w:p w14:paraId="57AB64F9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Buduj mosty nie mury : 97 ćwiczeń z zakresu praw człowieka, zrozumienia interkulturowego i rozwiązywania konfl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iktów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Enver Djuliman i Lillian Hjorth; z norweskiego przełożyli Witold Biliński, Ewa M. Bilińska. - Warszawa : Wydawnictwo Akademickie "Dialog" Anna Parzymies, 2017.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37481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54D85D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Diagnostyka i metodyka psychopedagogiczna w warunkach wielokulturow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ości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red. nauk. Tomasz Bajkowski, Krzysztof Sawicki, Urszula Namiotko. - Warszawa: Wydawnictwo Akademickie Żak, cop. 2014.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36001</w:t>
      </w:r>
    </w:p>
    <w:p w14:paraId="6A154E38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i/>
          <w:iCs/>
          <w:color w:val="212121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Dydaktyka i metodyka nauczania języka polskiego jako obcego i drugiego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Przemysław E. Gębal, Władysław T. Miod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unka. - Warszawa : Wydawnictwo Naukowe PWN, 2020.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42177</w:t>
      </w:r>
    </w:p>
    <w:p w14:paraId="4E669981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Dydaktyka języka polskiego jako nierodzimego : konteksty - dylematy - trendy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Anny Seretny i Ewy Lipińskiej. - Kraków : Towarzystwo Autorów i Wydawców Prac Naukowych Univers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itas, 2021.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 ZYWYP 43311 </w:t>
      </w:r>
    </w:p>
    <w:p w14:paraId="511BB790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Dziecko z rodziny migracyjnej  w systemie oświaty :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 materiał informacyjny dla dyrektorów szkół i rad pedagogicznych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 /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Barbara Skałbania. Warszawa : Ośrodek Rozwoju Edukacji, 2017. 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Dostępny w Internecie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: </w:t>
      </w:r>
      <w:hyperlink r:id="rId7" w:history="1">
        <w:r>
          <w:rPr>
            <w:rStyle w:val="Hipercze"/>
            <w:rFonts w:ascii="Calibri" w:eastAsia="Times New Roman" w:hAnsi="Calibri" w:cs="Calibri"/>
            <w:sz w:val="26"/>
            <w:szCs w:val="26"/>
            <w:lang w:eastAsia="pl-PL" w:bidi="ar-SA"/>
          </w:rPr>
          <w:t>http://bc.ore.edu.pl/dlibra/aresults?action=SearchAction&amp;QI=9C19E6F858ACFE334448FB4BF863767F-2</w:t>
        </w:r>
      </w:hyperlink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[dostęp: 19 września 2023 r.]</w:t>
      </w:r>
    </w:p>
    <w:p w14:paraId="2F5DF704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Edukacja dzieci i młodzieży w środow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iskach zróżnicowanych kulturowo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red. nauk. Tadeusz Lewowicki, Barbara Chojnacka - Synaszko, Gabriela Piechaczek - Ogierman; Wydział Etnologii i Nauk o Edukacji Uniwersytetu Śląskiego w Katowicach, Wyższa Szkoła Pedagogiczna ZNP w Warszawie, Stowarzyszeni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e Wspierania Edukacji Międzykulturowej. - Toruń : Wydawnictwo Adam Marszałek, 2014.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34921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2DA16EA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Edukacja małego dziecka : praca zbiorowa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Tom 14,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Konteksty społeczne i międzykulturowe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pod redakcją Ewy Ogrodzkiej - Mazur, Urszuli Szuścik, Anny Sz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afrańskiej. - Kraków : Oficyna Wydawnicza "Impuls", 2019.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40323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3ADED45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7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Edukacja międzykulturowa - konteksty : od tożsamości po język międzynarodowy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Przemysław Paweł Grzybowski. - Kraków : Oficyna Wydawnicza "Impuls", 2011.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31614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27436E1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Ed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ukacja wielokulturowa : działania podejmowane w Polsce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Izabela Czerniejewska. - Toruń : Wydawnictwo Naukowe Uniwersytetu Mikołaja Kopernika, 2013.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34922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F69FBC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Gramatyka? Dlaczego nie?! : ćwiczenia gramatyczne dla poziomu A1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Joanna Machowska ;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[tłumaczenie na język angielski Magdalena Buchta, tłumaczenie na język niemiecki Jan Szurmant, tłumaczenie na język rosyjski Sergiy Tyupa, tłumaczenie na język hiszpański Anna Jankowska]. - Kraków : Towarzystwo Autorów i Wydawców Prac Naukowych Universitas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, cop.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43454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5FEDCBC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Język polski? Chcę i mogę! : podręcznik do nauki języka polskiego jako obcego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Cz. 1 / Edyta Gałat, Beata Sałęga-Bielowicz. - Kraków : Towarzystwo Autorów i Wydawców Prac Naukowych "Universitas", cop. 2018.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4627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0B070A2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Język polski? Chcę i mogę! : podręcznik do nauki języka polskiego jako obcego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Cz. 2 / Edyta Gałat, Beata Sałęga-Bielowicz. - Kraków : Towarzystwo Autorów i Wydawców Prac Naukowych "Universitas", cop. 2019.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44628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BDDC5A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lastRenderedPageBreak/>
        <w:t xml:space="preserve"> </w:t>
      </w:r>
      <w:bookmarkStart w:id="0" w:name="elementTitle"/>
      <w:bookmarkEnd w:id="0"/>
      <w:r>
        <w:rPr>
          <w:rFonts w:ascii="Calibri" w:eastAsia="Times New Roman" w:hAnsi="Calibri" w:cs="Calibri"/>
          <w:i/>
          <w:iCs/>
          <w:spacing w:val="-15"/>
          <w:sz w:val="26"/>
          <w:szCs w:val="26"/>
          <w:lang w:eastAsia="pl-PL" w:bidi="ar-SA"/>
        </w:rPr>
        <w:t>Kompetencje międzykul</w:t>
      </w:r>
      <w:r>
        <w:rPr>
          <w:rFonts w:ascii="Calibri" w:eastAsia="Times New Roman" w:hAnsi="Calibri" w:cs="Calibri"/>
          <w:i/>
          <w:iCs/>
          <w:spacing w:val="-15"/>
          <w:sz w:val="26"/>
          <w:szCs w:val="26"/>
          <w:lang w:eastAsia="pl-PL" w:bidi="ar-SA"/>
        </w:rPr>
        <w:t>turowe : materiały edukacyjne dla rad pedagogicznych / pod redakcją Marzeny Rafalskiej.</w:t>
      </w:r>
      <w:r>
        <w:rPr>
          <w:rFonts w:ascii="Calibri" w:eastAsia="Times New Roman" w:hAnsi="Calibri" w:cs="Calibri"/>
          <w:spacing w:val="-15"/>
          <w:sz w:val="26"/>
          <w:szCs w:val="26"/>
          <w:lang w:eastAsia="pl-PL" w:bidi="ar-SA"/>
        </w:rPr>
        <w:t xml:space="preserve"> - Warszawa : Ośrodek Rozwoju Edukacji, 2016. Dostępny w Internecie : </w:t>
      </w:r>
      <w:hyperlink r:id="rId8" w:history="1">
        <w:r>
          <w:rPr>
            <w:rStyle w:val="Hipercze"/>
            <w:rFonts w:ascii="Calibri" w:eastAsia="Times New Roman" w:hAnsi="Calibri" w:cs="Calibri"/>
            <w:color w:val="023F62"/>
            <w:spacing w:val="-15"/>
            <w:sz w:val="26"/>
            <w:szCs w:val="26"/>
            <w:lang w:eastAsia="pl-PL" w:bidi="ar-SA"/>
          </w:rPr>
          <w:t>http://bc.ore.edu.pl/dlibra/docmetadata?id=861&amp;from=&amp;dirids=1&amp;ver_id=&amp;lp=2&amp;QI=9C19E6F858ACFE334448FB4BF863767F-37</w:t>
        </w:r>
      </w:hyperlink>
      <w:r>
        <w:rPr>
          <w:rFonts w:ascii="Calibri" w:eastAsia="Times New Roman" w:hAnsi="Calibri" w:cs="Calibri"/>
          <w:spacing w:val="-15"/>
          <w:sz w:val="26"/>
          <w:szCs w:val="26"/>
          <w:lang w:eastAsia="pl-PL" w:bidi="ar-SA"/>
        </w:rPr>
        <w:t>.  [dostęp: 19 września 2023 r.]</w:t>
      </w:r>
    </w:p>
    <w:p w14:paraId="15F55AF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Kształcenie umiejętności pisania w dydaktyce języka polskiego jako obcego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Ew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a Lipińska. - Kraków : Towarzystwo Autorów i Wydawców Prac Naukowych "Universitas", © 2023.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44226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0B046EC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Leksykon pedagogiki międzykulturowej i etnopedagogiki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Marta Guziuk-Tkacz, Alicja Joanna Siegień-Matyjewicz ; [tłum. terminów na język angiels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ki: Marta Guziuk-Tkacz]. - Warszawa : Wydawnictwo Akademickie Żak , 2015.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36008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59D8941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Mój pierwszy elementarz : polsko-ukraiński : czytamy metodą sylabową = mìj perwij bukwar : pol's'ko-ukraïnc'kij : čitaêmo pol's'koû po skladah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>/ [aut. części pol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skiej Alicja Karczmarska-Strzebońska ; tłum. Nataliâ Kudina, Oksana Felec'ka ; red. Agnieszka Antosiewicz]. - Kraków : Greg, [2022].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43493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07A73AF7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i/>
          <w:iCs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Nowe perspektywy w nauczaniu języka polskiego jako obcego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. 4 / pod redakcją Emilii Kubickiej, Małgorza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ty Berend, Michaliny Rittner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Toruń : Wydawnictwo Naukowe Uniwersytetu Mikołaja Kopernika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, 2017.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38950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358DC51E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i/>
          <w:iCs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Planowanie lekcji języka obcego : podręcznik i poradnik dla nauczycieli języków obcyc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h / Iwona Janowska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Kraków : Towarzystwo Autorów 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Wydawców Prac Naukowych Universitas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, cop. 2022.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43523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1ACFF0FD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Po polsku? Tak! : elementarz dla cudzoziemców do nauki języka polskiego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Aneta Lica i Zenon Lica. - Wydanie II. - Gdańsk : Wydawnictwo Harmonia, 2022.  </w:t>
      </w:r>
    </w:p>
    <w:p w14:paraId="365CE4D7" w14:textId="77777777" w:rsidR="00000000" w:rsidRDefault="00996888">
      <w:pPr>
        <w:widowControl/>
        <w:suppressAutoHyphens w:val="0"/>
        <w:spacing w:after="46"/>
        <w:ind w:left="720"/>
      </w:pP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43288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24C3D829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21.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>Po polsku?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 Tak! : zeszyt ćwiczeń dla cudzoziemców do nauki języka polskiego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. Cz. 1 / Aneta Lica i Zenon Lica. - Wydanie III. - Gdańsk : Wydawnictwo Harmonia, 2022.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43646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08485E63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>Po polsku? Tak! : zeszyt ćwiczeń dla cudzoziemców do nauki języka polskiego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. Cz.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2 / Aneta Lica i Zenon Lica ; [il. : Maria Pelc, Dawid Żabiński]. - Wydanie II. - Gdańsk: Wydawnictwo Harmonia, 2022.  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Sygn. 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43647</w:t>
      </w:r>
      <w:r>
        <w:rPr>
          <w:rFonts w:ascii="Calibri" w:eastAsia="Times New Roman" w:hAnsi="Calibri" w:cs="Calibri"/>
          <w:b/>
          <w:bCs/>
          <w:color w:val="auto"/>
          <w:sz w:val="26"/>
          <w:szCs w:val="26"/>
          <w:lang w:eastAsia="pl-PL" w:bidi="ar-SA"/>
        </w:rPr>
        <w:t xml:space="preserve"> </w:t>
      </w:r>
    </w:p>
    <w:p w14:paraId="5B59A600" w14:textId="77777777" w:rsidR="00000000" w:rsidRDefault="00996888">
      <w:pPr>
        <w:widowControl/>
        <w:numPr>
          <w:ilvl w:val="0"/>
          <w:numId w:val="4"/>
        </w:numPr>
        <w:suppressAutoHyphens w:val="0"/>
        <w:spacing w:after="46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Podstawy dydaktyki języka polskiego jako drugiego : podejście integracyjno-inkluzyjne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Przemysław E. Gębal. - Krakó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w : Księgarnia Akademicka, cop. 2018. </w:t>
      </w:r>
    </w:p>
    <w:p w14:paraId="19422405" w14:textId="77777777" w:rsidR="00000000" w:rsidRDefault="00996888">
      <w:pPr>
        <w:widowControl/>
        <w:suppressAutoHyphens w:val="0"/>
        <w:spacing w:after="46"/>
        <w:ind w:left="720"/>
      </w:pP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39824</w:t>
      </w:r>
    </w:p>
    <w:p w14:paraId="196C9B60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color w:val="auto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auto"/>
          <w:sz w:val="26"/>
          <w:szCs w:val="26"/>
          <w:lang w:eastAsia="pl-PL" w:bidi="ar-SA"/>
        </w:rPr>
        <w:t xml:space="preserve">Uczeń i uczennica z doświadczeniem migracyjnym w szkole : przegląd materiałów o tym, jak ich wspierać </w:t>
      </w:r>
      <w:r>
        <w:rPr>
          <w:rFonts w:ascii="Calibri" w:eastAsia="Times New Roman" w:hAnsi="Calibri" w:cs="Calibri"/>
          <w:color w:val="auto"/>
          <w:sz w:val="26"/>
          <w:szCs w:val="26"/>
          <w:lang w:eastAsia="pl-PL" w:bidi="ar-SA"/>
        </w:rPr>
        <w:t xml:space="preserve">/ Sylwia Żmijewska-Kwiręg [dostępne on-line : Strona internetowa CEO, </w:t>
      </w:r>
      <w:hyperlink r:id="rId9" w:history="1">
        <w:r>
          <w:rPr>
            <w:rStyle w:val="Hipercze"/>
            <w:rFonts w:ascii="Calibri" w:eastAsia="Times New Roman" w:hAnsi="Calibri" w:cs="Calibri"/>
            <w:sz w:val="26"/>
            <w:szCs w:val="26"/>
            <w:lang w:eastAsia="pl-PL" w:bidi="ar-SA"/>
          </w:rPr>
          <w:t>https://ceo.org.pl/uczen-i-uczennica</w:t>
        </w:r>
      </w:hyperlink>
      <w:r>
        <w:rPr>
          <w:rStyle w:val="Hipercze"/>
          <w:rFonts w:ascii="Calibri" w:eastAsia="Times New Roman" w:hAnsi="Calibri" w:cs="Calibri"/>
          <w:sz w:val="26"/>
          <w:szCs w:val="26"/>
          <w:lang w:eastAsia="pl-PL" w:bidi="ar-SA"/>
        </w:rPr>
        <w:t xml:space="preserve">   </w:t>
      </w:r>
      <w:r>
        <w:rPr>
          <w:rStyle w:val="Hipercze"/>
          <w:rFonts w:ascii="Calibri" w:eastAsia="Times New Roman" w:hAnsi="Calibri" w:cs="Calibri"/>
          <w:color w:val="000000"/>
          <w:sz w:val="26"/>
          <w:szCs w:val="26"/>
          <w:u w:val="none"/>
          <w:lang w:eastAsia="pl-PL" w:bidi="ar-SA"/>
        </w:rPr>
        <w:t xml:space="preserve"> [dostęp: 19.09.2023 r.]</w:t>
      </w:r>
    </w:p>
    <w:p w14:paraId="76917741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Uczniowie z rodzin migracyjnych w szkole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Anna Dąbrowska [dostępne on-line w zasobach bazy Academica,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Dostępny w Interniecie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: </w:t>
      </w:r>
      <w:r>
        <w:rPr>
          <w:rFonts w:ascii="Calibri" w:eastAsia="Times New Roman" w:hAnsi="Calibri" w:cs="Calibri"/>
          <w:color w:val="0462C1"/>
          <w:sz w:val="26"/>
          <w:szCs w:val="26"/>
          <w:lang w:eastAsia="pl-PL" w:bidi="ar-SA"/>
        </w:rPr>
        <w:lastRenderedPageBreak/>
        <w:t>https://academica.edu.pl/reading/read</w:t>
      </w:r>
      <w:r>
        <w:rPr>
          <w:rFonts w:ascii="Calibri" w:eastAsia="Times New Roman" w:hAnsi="Calibri" w:cs="Calibri"/>
          <w:color w:val="0462C1"/>
          <w:sz w:val="26"/>
          <w:szCs w:val="26"/>
          <w:lang w:eastAsia="pl-PL" w:bidi="ar-SA"/>
        </w:rPr>
        <w:t xml:space="preserve">Single?cid=79417347&amp;uid=79417298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. [dostęp: 19 września 2023 r.]</w:t>
      </w:r>
    </w:p>
    <w:p w14:paraId="45990075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Wszystko w porządku : szyk języka polskiego reguły i ćwiczenia dla obcokrajowców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Aleksandra Walkiewicz, Małgorzata Gębka-Wolak ; opracowanie graficzne i rysunki Małgorzata Starszak-Szulc.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- Toruń : Wydawnictwo Naukowe Uniwersytetu Mikołaja Kopernika , cop. 2022.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43991 </w:t>
      </w:r>
    </w:p>
    <w:p w14:paraId="19B36E7C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Wybrane zagadnienia diagnozy psychologicznej dzieci i młodzieży w kontekście wielokulturowości oraz wielojęzycznośc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i / [Krystian Barzykowski et al.]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Warszawa : O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środek Rozwoju Edukacji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, 2013. Dostępny w Internecie: </w:t>
      </w:r>
      <w:hyperlink r:id="rId10" w:history="1">
        <w:r>
          <w:rPr>
            <w:rStyle w:val="Hipercze"/>
            <w:rFonts w:ascii="Calibri" w:eastAsia="Times New Roman" w:hAnsi="Calibri" w:cs="Calibri"/>
            <w:sz w:val="26"/>
            <w:szCs w:val="26"/>
            <w:lang w:eastAsia="pl-PL" w:bidi="ar-SA"/>
          </w:rPr>
          <w:t>http://bc.ore.edu.pl/dlibra/docmetadata?id=583&amp;from=&amp;dirids=1&amp;ver_id=&amp;lp=</w:t>
        </w:r>
        <w:r>
          <w:rPr>
            <w:rStyle w:val="Hipercze"/>
            <w:rFonts w:ascii="Calibri" w:eastAsia="Times New Roman" w:hAnsi="Calibri" w:cs="Calibri"/>
            <w:sz w:val="26"/>
            <w:szCs w:val="26"/>
            <w:lang w:eastAsia="pl-PL" w:bidi="ar-SA"/>
          </w:rPr>
          <w:t>6&amp;QI=9C19E6F858ACFE334448FB4BF863767F-2</w:t>
        </w:r>
      </w:hyperlink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[dostęp: 19 września 2023 r.]</w:t>
      </w:r>
    </w:p>
    <w:p w14:paraId="13A246B1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Z zagadnień dydaktyki języka polskiego jako obcego : praca zbiorowa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red. Ewy Lipińskiej i Anny Seretny. - Kraków : Towarzystwo Autorów i Wydawców Prac Naukowych Universitas, 2006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37938 </w:t>
      </w:r>
    </w:p>
    <w:p w14:paraId="537EBE41" w14:textId="77777777" w:rsidR="00000000" w:rsidRDefault="00996888">
      <w:pPr>
        <w:widowControl/>
        <w:numPr>
          <w:ilvl w:val="0"/>
          <w:numId w:val="4"/>
        </w:numPr>
        <w:suppressAutoHyphens w:val="0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t xml:space="preserve"> </w:t>
      </w:r>
      <w:hyperlink r:id="rId11" w:history="1">
        <w:r>
          <w:rPr>
            <w:rStyle w:val="Hipercze"/>
            <w:rFonts w:ascii="Calibri" w:eastAsia="Times New Roman" w:hAnsi="Calibri" w:cs="Calibri"/>
            <w:i/>
            <w:iCs/>
            <w:color w:val="000000"/>
            <w:sz w:val="26"/>
            <w:szCs w:val="26"/>
            <w:u w:val="none"/>
            <w:bdr w:val="none" w:sz="0" w:space="0" w:color="000000"/>
            <w:shd w:val="clear" w:color="auto" w:fill="FFFFFF"/>
            <w:lang w:eastAsia="pl-PL" w:bidi="ar-SA"/>
          </w:rPr>
          <w:t>Zróżnicowane potrzeby edukacyjne uczniów z Ukrainy - jak na nie odpowiadać</w:t>
        </w:r>
      </w:hyperlink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/ </w:t>
      </w:r>
      <w:hyperlink r:id="rId12" w:history="1">
        <w:r>
          <w:rPr>
            <w:rStyle w:val="Hipercze"/>
            <w:rFonts w:ascii="Calibri" w:eastAsia="Times New Roman" w:hAnsi="Calibri" w:cs="Calibri"/>
            <w:color w:val="000000"/>
            <w:sz w:val="26"/>
            <w:szCs w:val="26"/>
            <w:u w:val="none"/>
            <w:bdr w:val="none" w:sz="0" w:space="0" w:color="000000"/>
            <w:shd w:val="clear" w:color="auto" w:fill="FFFFFF"/>
            <w:lang w:eastAsia="pl-PL" w:bidi="ar-SA"/>
          </w:rPr>
          <w:t>Jolanta Rafał-Łuniewska</w:t>
        </w:r>
      </w:hyperlink>
      <w:r>
        <w:rPr>
          <w:rFonts w:ascii="Calibri" w:eastAsia="Times New Roman" w:hAnsi="Calibri" w:cs="Calibri"/>
          <w:sz w:val="26"/>
          <w:szCs w:val="26"/>
          <w:bdr w:val="none" w:sz="0" w:space="0" w:color="000000"/>
          <w:shd w:val="clear" w:color="auto" w:fill="FFFFFF"/>
          <w:lang w:eastAsia="pl-PL" w:bidi="ar-SA"/>
        </w:rPr>
        <w:t>. - Warszawa : Ośrodek Rozwoju Edukacji, 2022.  Dostępny</w:t>
      </w:r>
      <w:r>
        <w:rPr>
          <w:rFonts w:ascii="Calibri" w:eastAsia="Times New Roman" w:hAnsi="Calibri" w:cs="Calibri"/>
          <w:sz w:val="26"/>
          <w:szCs w:val="26"/>
          <w:bdr w:val="none" w:sz="0" w:space="0" w:color="000000"/>
          <w:shd w:val="clear" w:color="auto" w:fill="FFFFFF"/>
          <w:lang w:eastAsia="pl-PL" w:bidi="ar-SA"/>
        </w:rPr>
        <w:t xml:space="preserve"> w Internecie: </w:t>
      </w:r>
      <w:hyperlink r:id="rId13" w:history="1">
        <w:r>
          <w:rPr>
            <w:rStyle w:val="Hipercze"/>
            <w:rFonts w:ascii="Calibri" w:eastAsia="Times New Roman" w:hAnsi="Calibri" w:cs="Calibri"/>
            <w:color w:val="000000"/>
            <w:sz w:val="26"/>
            <w:szCs w:val="26"/>
            <w:u w:val="none"/>
            <w:bdr w:val="none" w:sz="0" w:space="0" w:color="000000"/>
            <w:shd w:val="clear" w:color="auto" w:fill="FFFFFF"/>
            <w:lang w:eastAsia="pl-PL" w:bidi="ar-SA"/>
          </w:rPr>
          <w:t>http://bc.ore.edu.pl/dlibra/docmetadata?id=1079&amp;from=&amp;dirids=1&amp;ver_id=&amp;lp=4&amp;QI=9C19E6F858ACFE334448FB4BF863767F</w:t>
        </w:r>
        <w:r>
          <w:rPr>
            <w:rStyle w:val="Hipercze"/>
            <w:rFonts w:ascii="Calibri" w:eastAsia="Times New Roman" w:hAnsi="Calibri" w:cs="Calibri"/>
            <w:color w:val="000000"/>
            <w:sz w:val="26"/>
            <w:szCs w:val="26"/>
            <w:u w:val="none"/>
            <w:bdr w:val="none" w:sz="0" w:space="0" w:color="000000"/>
            <w:shd w:val="clear" w:color="auto" w:fill="FFFFFF"/>
            <w:lang w:eastAsia="pl-PL" w:bidi="ar-SA"/>
          </w:rPr>
          <w:t>-53</w:t>
        </w:r>
      </w:hyperlink>
      <w:r>
        <w:rPr>
          <w:rFonts w:ascii="Calibri" w:eastAsia="Times New Roman" w:hAnsi="Calibri" w:cs="Calibri"/>
          <w:sz w:val="26"/>
          <w:szCs w:val="26"/>
          <w:bdr w:val="none" w:sz="0" w:space="0" w:color="000000"/>
          <w:shd w:val="clear" w:color="auto" w:fill="FFFFFF"/>
          <w:lang w:eastAsia="pl-PL" w:bidi="ar-SA"/>
        </w:rPr>
        <w:t>. [dostęp: 19 września 2023 r.]</w:t>
      </w:r>
    </w:p>
    <w:p w14:paraId="4055A82B" w14:textId="77777777" w:rsidR="00000000" w:rsidRDefault="00996888">
      <w:pPr>
        <w:widowControl/>
        <w:suppressAutoHyphens w:val="0"/>
      </w:pPr>
    </w:p>
    <w:p w14:paraId="31214A52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</w:p>
    <w:p w14:paraId="652CF751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 xml:space="preserve">Rozwój kształcenia zawodowego i uczenia się w miejscu pracy </w:t>
      </w:r>
    </w:p>
    <w:p w14:paraId="0918BBDD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left="707"/>
      </w:pPr>
      <w:r>
        <w:rPr>
          <w:rFonts w:ascii="apple-system" w:hAnsi="apple-system" w:cs="apple-system"/>
          <w:b/>
          <w:color w:val="2D3748"/>
          <w:sz w:val="26"/>
        </w:rPr>
        <w:t>w partnerstwie z przedstawicielami branż.</w:t>
      </w:r>
    </w:p>
    <w:p w14:paraId="14EBD42C" w14:textId="77777777" w:rsidR="00000000" w:rsidRDefault="00996888">
      <w:pPr>
        <w:widowControl/>
        <w:suppressAutoHyphens w:val="0"/>
      </w:pPr>
    </w:p>
    <w:p w14:paraId="36374904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Community college w XXI wieku : kreatywność w edukacji zawodowej i innowacyjność w zarządzaniu : odpowiedzi na no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we wyzwania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Andrzej Murzyn. - Wyd. 2. - Kraków : Oficyna Wydawnicza "Impuls", 2017.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37796</w:t>
      </w:r>
    </w:p>
    <w:p w14:paraId="01F8FEAA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Doradztwo zawodowe : materiały edukacyjne dla klas 7-8 szkoły podstawowej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Jacek Stojanowski. - Gdańsk : Wydawnictwo Harmonia, 2020. 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4254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6 </w:t>
      </w:r>
    </w:p>
    <w:p w14:paraId="484E7BED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Edukacja a rynek pracy : od procesów do efektów kształcenia : praca zbiorowa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Ewy Wiśniewskiej, Małgorzaty Jagodzińskiej, Kingi Przybyszewskiej ; [Państwowa Wyższa Szkoła Zawodowa w Płocku]. - Płock : Wydawnictwo Naukowe Państwowej Wyższej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Szkoły Zawodowej, 2012.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39613 </w:t>
      </w:r>
    </w:p>
    <w:p w14:paraId="05F50779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i/>
          <w:iCs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Edukacja całożyciowa : wybrane obszary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redakcja naukowa Anna Karpińska, Alina Szwarc, Walentyna Wróblewska. - Toruń : Wydawnictwo Adam Marszałek ; [Białystok] : Wydział Pedagogiki i Psychologii Uniwersytetu w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Białymstoku, 2019.</w:t>
      </w:r>
    </w:p>
    <w:p w14:paraId="242C654E" w14:textId="77777777" w:rsidR="00000000" w:rsidRDefault="00996888">
      <w:pPr>
        <w:widowControl/>
        <w:suppressAutoHyphens w:val="0"/>
        <w:spacing w:after="44"/>
        <w:ind w:left="720"/>
      </w:pPr>
      <w:r>
        <w:rPr>
          <w:rFonts w:ascii="Calibri" w:eastAsia="Calibri" w:hAnsi="Calibri" w:cs="Calibri"/>
          <w:b/>
          <w:bCs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41078 </w:t>
      </w:r>
    </w:p>
    <w:p w14:paraId="56372B97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i/>
          <w:iCs/>
          <w:color w:val="212121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Innowacje, kształcenie, zarządzanie : wybrane zagadnienia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Józefa Bućko ; [Autorzy: Beata Belina i inni]. - Radom : Instytut Technologii Eksploatacji, 2006.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28348 </w:t>
      </w:r>
    </w:p>
    <w:p w14:paraId="1D9019EC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Jak towarzyszyć uczniom w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 rozwoju społeczno-zawodowym? : gry szkoleniowe i scenariusze zajęć do pracy z młodzieżą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Iwona Kania. - Wyd. popr. - Warszawa : Difin, 2014.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42237</w:t>
      </w:r>
    </w:p>
    <w:p w14:paraId="3C3F32F3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Jednostka - edukacja - organizacja wobec przemian rynku pracy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redakcja naukowa Stefan M. Kwi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atkowski, Magdalena Piorunek. - Warszawa : Wydawnictwo Akademii Pedagogiki Specjalnej, 2020.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42383</w:t>
      </w:r>
    </w:p>
    <w:p w14:paraId="5F92614D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Kształcenie zawodowe : dylematy i perspektywy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red. nauk. Beata Mydłowska. - Kraków : Oficyna Wydawnicza Impuls, 2019.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40338</w:t>
      </w:r>
    </w:p>
    <w:p w14:paraId="0DABBCB0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Młodz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ież a rynek pracy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[aut. Barbara Leszczyńska (red.) et al.]. - Warszawa : Wojewódzki Urząd Pracy, 2013.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33294 </w:t>
      </w:r>
    </w:p>
    <w:p w14:paraId="10726D21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Młodzież w sferze doświadczeń edukacyjno-zawodowych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redakcja naukowa Agnieszka Cybal-Michalska, Bożena Kanclerz, Lucyna Myszka-Str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ychalska, Paulina Peret-Drążewska. - Poznań : Wydawnictwo Naukowe Uniwersytetu im. Adama Mickiewicza,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40056 </w:t>
      </w:r>
    </w:p>
    <w:p w14:paraId="10D13F84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Mobilność edukacyjno-zawodowa uczniów szkół zawodowych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/ Wioleta Duda. - Warszawa : Ośrodek Rozwoju Edukacji,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0293 ; ZYWYP 40294</w:t>
      </w:r>
    </w:p>
    <w:p w14:paraId="467E6B17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Orientacje zawodowe młodzieży z zespołów szkół zawodowych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Lucyna Myszka-Strychalska. - Poznań : Wydawnictwo Naukowe Uniwersytetu im. Adama Mickiewicza, 2016.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37916 </w:t>
      </w:r>
    </w:p>
    <w:p w14:paraId="7ADF3DC6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Planowanie kariery a Interaktywna sieć zawodów : scenarius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ze zajęć warsztatowych w pracy doradców zawodowych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Krystyna Lelińska. - Warszawa : Difin, 2016. </w:t>
      </w:r>
    </w:p>
    <w:p w14:paraId="6151CEC3" w14:textId="77777777" w:rsidR="00000000" w:rsidRDefault="00996888">
      <w:pPr>
        <w:widowControl/>
        <w:suppressAutoHyphens w:val="0"/>
        <w:spacing w:after="44"/>
        <w:ind w:left="720"/>
      </w:pP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36935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A75F62B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Podstawy wiedzy o rynku pracy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Elżbieta Kryńska, Eugeniusz Kwiatkowski. - Łódź: Wydawnictwo Uniwersytetu Łódzkiego, 2013. [Dostępny na pl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atformie libra.ibuk.pl po pobraniu kodu z biblioteki – tylko zarejestrowani czytelnicy : https://libra.ibuk.pl/reader/podstawy-wiedzy-o-rynku-pracy-elzbieta-krynska-eugeniusz-109124] [dostępny: 19.09.2023 r.]</w:t>
      </w:r>
    </w:p>
    <w:p w14:paraId="3A71959B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Poradnictwo zawodowe : rozwój zawodowy w ujęci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u przekrojowym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(red.) Daniel Kukla, Wioleta Duda. - Warszawa : Difin, 2016. 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35859 </w:t>
      </w:r>
    </w:p>
    <w:p w14:paraId="328527D0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Poradnictwo zawodowe dla osób z grupy szczególnego ryzyka : wybrane aspekty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red. nauk. Daniel Kukla, Łukasz Bednarczyk. - Warszawa : Difin, 2010.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YP 33730</w:t>
      </w:r>
    </w:p>
    <w:p w14:paraId="39551B7F" w14:textId="77777777" w:rsidR="00000000" w:rsidRDefault="00996888">
      <w:pPr>
        <w:widowControl/>
        <w:numPr>
          <w:ilvl w:val="0"/>
          <w:numId w:val="3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lastRenderedPageBreak/>
        <w:t xml:space="preserve">SELF - model pozytywnego doradztwa zawodowego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: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 koncepcja modelu i wskazówki zastosowania w pracy doradczej z młodzieżą szkół ponadpodstawowych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Monika Wojdyło, Kamil Zawadzki. - Toruń : Wydawnictwo Adam Marszałek, 2021. </w:t>
      </w:r>
    </w:p>
    <w:p w14:paraId="110CB52D" w14:textId="77777777" w:rsidR="00000000" w:rsidRDefault="00996888">
      <w:pPr>
        <w:widowControl/>
        <w:suppressAutoHyphens w:val="0"/>
        <w:spacing w:after="44"/>
        <w:ind w:left="720"/>
      </w:pP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43094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2F8F3140" w14:textId="77777777" w:rsidR="00000000" w:rsidRDefault="00996888">
      <w:pPr>
        <w:widowControl/>
        <w:numPr>
          <w:ilvl w:val="0"/>
          <w:numId w:val="3"/>
        </w:numPr>
        <w:suppressAutoHyphens w:val="0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Wyk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ształcenie zawodowe : perspektywa systemu edukacji i rynku pracy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redakcja naukowa Urszula Sztanderska, Elżbieta Drogosz-Zabłocka. - Dodruk wydania 2019. - Warszawa : Wydawnictwo FRSE, 2020.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42343</w:t>
      </w:r>
    </w:p>
    <w:p w14:paraId="23613D0B" w14:textId="77777777" w:rsidR="00000000" w:rsidRDefault="00996888">
      <w:pPr>
        <w:widowControl/>
        <w:numPr>
          <w:ilvl w:val="0"/>
          <w:numId w:val="3"/>
        </w:numPr>
        <w:suppressAutoHyphens w:val="0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Wzory przyszłości osobistej i zawodowej młodz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ieży licealnej : między tradycją a ponowoczesnością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Joanna Smyła. - Kraków : Impuls, 2022. - Sygn. ZYWYP 44814</w:t>
      </w:r>
    </w:p>
    <w:p w14:paraId="646F8BD6" w14:textId="77777777" w:rsidR="00000000" w:rsidRDefault="00996888">
      <w:pPr>
        <w:widowControl/>
        <w:numPr>
          <w:ilvl w:val="0"/>
          <w:numId w:val="3"/>
        </w:numPr>
        <w:suppressAutoHyphens w:val="0"/>
      </w:pPr>
      <w:r>
        <w:rPr>
          <w:rFonts w:ascii="Calibri" w:eastAsia="Calibri" w:hAnsi="Calibri" w:cs="Calibri"/>
          <w:i/>
          <w:iCs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Zawody przyszłości : planowanie kariery w zgodzie z predyspozycjami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[autorzy: Karolina Oleksa i inni]. - Poznań : Forum Media Polska, 2018.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39349 </w:t>
      </w:r>
    </w:p>
    <w:p w14:paraId="26547D77" w14:textId="77777777" w:rsidR="00000000" w:rsidRDefault="00996888">
      <w:pPr>
        <w:widowControl/>
        <w:suppressAutoHyphens w:val="0"/>
      </w:pPr>
    </w:p>
    <w:p w14:paraId="125E0737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>Podnoszenie jakości wsparcia dla dzieci, uczniów i rodzin udzielanego w systemie oświaty poprzez rozwijanie współpracy wewnątrz- i międzyszkolnej, a także z podmiotami działającymi w innych sektorach, w tym w zakresie wczesnego wspomag</w:t>
      </w:r>
      <w:r>
        <w:rPr>
          <w:rFonts w:ascii="apple-system" w:hAnsi="apple-system" w:cs="apple-system"/>
          <w:b/>
          <w:color w:val="2D3748"/>
          <w:sz w:val="26"/>
        </w:rPr>
        <w:t>ania rozwoju dzieci i wsparcia rodziny.</w:t>
      </w:r>
    </w:p>
    <w:p w14:paraId="3C47794F" w14:textId="77777777" w:rsidR="00000000" w:rsidRDefault="00996888">
      <w:pPr>
        <w:widowControl/>
        <w:suppressAutoHyphens w:val="0"/>
        <w:rPr>
          <w:rFonts w:ascii="Calibri" w:eastAsia="Times New Roman" w:hAnsi="Calibri" w:cs="Calibri"/>
          <w:sz w:val="28"/>
          <w:szCs w:val="28"/>
          <w:lang w:eastAsia="pl-PL" w:bidi="ar-SA"/>
        </w:rPr>
      </w:pPr>
    </w:p>
    <w:p w14:paraId="1D05AB9C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Diagnozowanie rozwoju małego dziecka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Część 1 / Małgorzata Wójtowicz-Szefler. - Warszawa : Difin, 2018.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38910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D954653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Diagnozowanie rozwoju małego dziecka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. Część 2 / Małgorzata Wójtowicz-Szefler. - Warszawa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: Difin, 2020.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42528</w:t>
      </w:r>
    </w:p>
    <w:p w14:paraId="62B7E95E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Dostosowanie wymagań edukacyjnych do indywidualnych potrzeb rozwojowych i możliwości psychofizycznych uczniów : realizowanych w ramach prowadzonych zajęć edukacyjnych z podziałem na poszczególne edukacje oraz na zajęciach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 specjalistycznych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: I etap edukacyjny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 /Renata Naprawa, Alicja Tanajewska, Cecylia Mach, Krystyna Szczepańska. - Wyd. 2 zmienione -  Gdańsk : Grupa Wydawnicza Harmonia - Wydawnictwo Harmonia, 2018. 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ZYWYP 41070 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</w:p>
    <w:p w14:paraId="4480A7DF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Dostosowanie wymagań edukacyjnych do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indywidualnych potrzeb rozwojowych i możliwości psychofizycznych uczniów : realizowanych w ramach prowadzonych zajęć edukacyjnych z podziałem na poszczególne edukacje oraz na zajęciach specjalistycznych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: II etap edukacyjny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 /Renata Naprawa, Alicja Tanajews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ka, Cecylia Mach, Krystyna Szczepańska. -Wyd. 2 zmienione. -  Gdańsk : Grupa Wydawnicza Harmonia - Wydawnictwo Harmonia, 2018.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40633</w:t>
      </w:r>
    </w:p>
    <w:p w14:paraId="16B4DEFF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Dziecko w rodzinie : kontekst prawno-metodyczny</w:t>
      </w:r>
      <w:r>
        <w:rPr>
          <w:rStyle w:val="Pogrubienie"/>
          <w:rFonts w:ascii="Calibri" w:eastAsia="Times New Roman" w:hAnsi="Calibri" w:cs="Calibri"/>
          <w:b w:val="0"/>
          <w:iCs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redakcja naukowa Ewa Grudziewska. - Wydanie pierwsze. - Wars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zawa : Difin, 2022.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43611</w:t>
      </w:r>
    </w:p>
    <w:p w14:paraId="33DB8CF7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i/>
          <w:iCs/>
          <w:sz w:val="26"/>
          <w:szCs w:val="26"/>
          <w:lang w:eastAsia="pl-PL" w:bidi="ar-SA"/>
        </w:rPr>
        <w:lastRenderedPageBreak/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Emocje, komunikacja, akceptacja : program profilaktyczno-terapeutyczny dla dzieci w wieku przedszkolnym i szkolnym : plecak szczęśliwego ucznia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Agnieszka Lasota, Dominika Jońca. - Wydanie pierwsze. - Warszawa : Dif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in, 2021.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42703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8BBBFA4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Instytucje wsparcia dziecka i rodziny : zagadnienia podstawowe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Beata Krajewska. - Kraków : Oficyna Wydawnicza "Impuls", 2009.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35527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35528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5B3BD3D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Jak rozpocząć pracę terapeutyczną z małym dzieckiem : obserwacja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Joanna Chmura. - Wydanie I. - Kraków : Impuls, 2022. S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44135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B6F8BA6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K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ompetencje społeczne nauczyciela szkoły uczenia się i wyrównywania szans edukacyjnych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Grażyna Cęcelek. - Toruń : Wydawnictwo Adam Marszałek, 2020. </w:t>
      </w:r>
    </w:p>
    <w:p w14:paraId="014D4BE1" w14:textId="77777777" w:rsidR="00000000" w:rsidRDefault="00996888">
      <w:pPr>
        <w:widowControl/>
        <w:suppressAutoHyphens w:val="0"/>
        <w:spacing w:after="46"/>
        <w:ind w:left="720"/>
      </w:pP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42778</w:t>
      </w:r>
    </w:p>
    <w:p w14:paraId="0D64B1DC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Nauczanie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teorii umysłu : program nauczania dla dzieci z wysoko funkcjonującym autyzmem, zespołem Aspergera i pokrewnymi zaburzeniami społecznymi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Kristina Ordetx ; przekład: Agnieszka Pałynyczko - Ćwiklińska. - Wydanie I. - Gdańsk : Harmonia Universalis, 2020.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n. ZYWYP 42516 </w:t>
      </w:r>
    </w:p>
    <w:p w14:paraId="6B080476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Nauczycielska diagnoza pedagogiczna w przedszkolu i w szkole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Małgorzata Chojak. - Wydanie pierwsze. - Warszawa : Difin, 2021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42517 ; ZYWYP 42558  </w:t>
      </w:r>
    </w:p>
    <w:p w14:paraId="2DA00968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Niecodzienne dzieci, niecodzienni rodzice : diagnoza - wsparcie – codziennoś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ć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Klaudia Giese - Szczap. - Wydanie I. - Kraków : Oficyna Wydawnicza "Impuls", 2022.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Sygn. ZYWYP 43342</w:t>
      </w:r>
    </w:p>
    <w:p w14:paraId="6F95B79D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Nierówności ekonomiczne a szanse edukacyjne i bezpieczeństwo społeczne dzieci i młodzieży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Grażyna Cęcelek. - Wydanie pierwsze. - Warszawa : Difin,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2020.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</w:p>
    <w:p w14:paraId="5DB20442" w14:textId="77777777" w:rsidR="00000000" w:rsidRDefault="00996888">
      <w:pPr>
        <w:widowControl/>
        <w:suppressAutoHyphens w:val="0"/>
        <w:spacing w:after="46"/>
        <w:ind w:left="720"/>
      </w:pP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42512 </w:t>
      </w:r>
    </w:p>
    <w:p w14:paraId="115A4C7E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Ochrona i wsparcie rodziny w pracy z osobami objętymi dozorem kuratora sądowego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Anna Dominika Chmielewska. - Toruń : Wydawnictwo MADO, 2014. </w:t>
      </w:r>
    </w:p>
    <w:p w14:paraId="5035428F" w14:textId="77777777" w:rsidR="00000000" w:rsidRDefault="00996888">
      <w:pPr>
        <w:widowControl/>
        <w:suppressAutoHyphens w:val="0"/>
        <w:spacing w:after="46"/>
        <w:ind w:left="720"/>
      </w:pP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34942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647380D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Opiekunowie rodzinni : wyzwania i możliwości wsparcia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Anna Jano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wicz ; [Warszawa] : CeDeWu, [2019].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40996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53E04DF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Podróż do świata uczuć : program edukacyjny i terapeutyczny dla dziec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i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Bożenna Wardęszkiewicz, Elżbieta Zawadzka. - Wydanie pierwsze. - Warszawa : Difin, 2023. 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44260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</w:p>
    <w:p w14:paraId="074D90B1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Pomoc rodzinom z t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rudnymi dziećmi : jak zapobiegać problemom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Carole Sutton ; tłumaczenie Ewa Niezgoda, Katarzyna Kmieć - Krzewniak. - Otwock : Fraszka Edukacyjna,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42666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45B49A30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Rodzina, diagnoza, profilaktyka i wsparcie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red. nauk. Krystyna Duraj - Nowakowa,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Urszula Gruca-Miąsik ; [współaut. Banat Zdzisław et al.]. - Rzeszów : Wydawnictwo Uniwersytetu Rzeszowskiego, 2009.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30923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C8BECA5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Rodzina z dziećmi, rodzina dysfunkcyjna : pedagogika, praca socjalna, terapia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Izabela Krasiejko. Warszawa : Difin, 201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9.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40464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5F023B2C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Szkoła i zdrowie jej uczniów i pracowników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redakcja naukowa Magdalena Woynarowska, Barbara Woynarowska. - Wydanie I. - Gdańsk : Harmonia Universalis, 2022.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44105</w:t>
      </w:r>
    </w:p>
    <w:p w14:paraId="73A500E4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Szkoła jako przestrzeń budowania edukacyjnego dialogu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redakcja naukowa Elżbieta Stokowska - Zagdan, Elżbieta Woźnicka, Grażyna Cęcelek. - Wydanie pierwsze. - Warszawa : Difin, 2021. 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43669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</w:p>
    <w:p w14:paraId="1C2018FA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Wczesna interwencja i wspomaganie rozwoju małego dziecka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pod red. nauk. Beaty Cytowskiej i Barbary Winczur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y. - Wydanie 6. - Kraków : Oficyna Wydawnicza "Impuls", 2016.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35902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66AE2E6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Wczesna interwencja i wspomaganie rozwoju u dzieci z chorobami genetycznymi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red. Teresa Kaczan, Robert Śmigiel. - Wyd. 2. - Kraków : Oficyna Wydawnicza "Impuls", 2012.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>Syg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32363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1D8F4E40" w14:textId="77777777" w:rsidR="00000000" w:rsidRDefault="00996888">
      <w:pPr>
        <w:widowControl/>
        <w:numPr>
          <w:ilvl w:val="0"/>
          <w:numId w:val="8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Wczesna interwencja terapeutyczna : stymulacja rozwoju dziecka : od noworodka do 6 roku życia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Jagoda Cieszyńska, Marta Korendo. - Kraków : Wydawnictwo Edukacyjne, 2015.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36862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DB9A5AC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Wsparcie dziecka w rodzinie i pieczy zastępczej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: ujęcie praktyczne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Piotr Domaradzki, Jerzy Krzyszkowski. - Łódź : Wydawnictwo Uniwersytetu Łódzkiego, 2016.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36167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61588B4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Wsparcie rodziny dysfunkcjonalnej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red. nauk. Mieczysław Dudek. - Wyd. 2. - Krasnystaw : "Polianna", [2010].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Sygn. 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ZYWYP 35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420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39205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32A5DB3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Wspomaganie rozwoju dziecka w spektrum autyzmu : poradnik dla rodziców i terapeutów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Małgorzata Mikołajczyk. - Wydanie 2. - Warszawa : Difin, 2023. </w:t>
      </w:r>
    </w:p>
    <w:p w14:paraId="7B595CB0" w14:textId="77777777" w:rsidR="00000000" w:rsidRDefault="00996888">
      <w:pPr>
        <w:widowControl/>
        <w:suppressAutoHyphens w:val="0"/>
        <w:spacing w:after="44"/>
        <w:ind w:left="720"/>
      </w:pP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44301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E45C2C6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Wybrane narzędzia do programu psychostymulacji dzieci w wieku prze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dszkolnym z deficytami i zaburzeniami rozwoju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Anna Franczyk, Katarzyna Krajewska.  - Kraków : Impuls, 2017.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38300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454E0311" w14:textId="77777777" w:rsidR="00000000" w:rsidRDefault="00996888">
      <w:pPr>
        <w:widowControl/>
        <w:numPr>
          <w:ilvl w:val="0"/>
          <w:numId w:val="8"/>
        </w:numPr>
        <w:suppressAutoHyphens w:val="0"/>
        <w:spacing w:after="44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Wybrane obszary diagnozy, profilaktyki, terapii w teorii i praktyce pedagogicznej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redakcja naukowa Elżbieta Stokowska - Zag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dan, Małgorzata Przybysz-Zaremba, Joanna Stepaniuk. - Wydanie pierwsze. - Warszawa : Difin,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41991</w:t>
      </w:r>
      <w:r>
        <w:rPr>
          <w:rFonts w:ascii="Calibri" w:eastAsia="Times New Roman" w:hAnsi="Calibri" w:cs="Calibri"/>
          <w:sz w:val="23"/>
          <w:szCs w:val="23"/>
          <w:lang w:eastAsia="pl-PL" w:bidi="ar-SA"/>
        </w:rPr>
        <w:t xml:space="preserve"> </w:t>
      </w:r>
    </w:p>
    <w:p w14:paraId="5CD8748C" w14:textId="77777777" w:rsidR="00000000" w:rsidRDefault="00996888">
      <w:pPr>
        <w:widowControl/>
        <w:suppressAutoHyphens w:val="0"/>
      </w:pPr>
    </w:p>
    <w:p w14:paraId="76FC02BC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>Wspieranie nauczycieli w podejmowaniu inicjatyw/działań w zakresie zachęcania i wspierania uczniów do rozwijania ich aktywności fizycznej.</w:t>
      </w:r>
    </w:p>
    <w:p w14:paraId="3D01EB5F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ind w:left="707"/>
        <w:rPr>
          <w:rFonts w:ascii="apple-system" w:hAnsi="apple-system" w:cs="apple-system"/>
          <w:b/>
          <w:color w:val="2D3748"/>
          <w:sz w:val="26"/>
        </w:rPr>
      </w:pPr>
    </w:p>
    <w:p w14:paraId="0DAF65C5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121"/>
          <w:sz w:val="26"/>
          <w:szCs w:val="26"/>
          <w:lang w:eastAsia="pl-PL" w:bidi="ar-SA"/>
        </w:rPr>
        <w:lastRenderedPageBreak/>
        <w:t>150 zabaw ruchowych : rozwijanie sprawności ruchowej i praksyjnej niezbędnych w procesie nabywania nowych umiejętności</w:t>
      </w:r>
      <w:r>
        <w:rPr>
          <w:rStyle w:val="Pogrubienie"/>
          <w:rFonts w:ascii="Calibri" w:eastAsia="Times New Roman" w:hAnsi="Calibri" w:cs="Calibri"/>
          <w:b w:val="0"/>
          <w:iCs/>
          <w:color w:val="212121"/>
          <w:sz w:val="26"/>
          <w:szCs w:val="26"/>
          <w:lang w:eastAsia="pl-PL" w:bidi="ar-SA"/>
        </w:rPr>
        <w:t xml:space="preserve"> / Donatella Colina ; przekład: Katarzyna Foremniak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121"/>
          <w:sz w:val="26"/>
          <w:szCs w:val="26"/>
          <w:lang w:eastAsia="pl-PL" w:bidi="ar-SA"/>
        </w:rPr>
        <w:t xml:space="preserve">. - </w:t>
      </w:r>
      <w:r>
        <w:rPr>
          <w:rStyle w:val="Pogrubienie"/>
          <w:rFonts w:ascii="Calibri" w:eastAsia="Times New Roman" w:hAnsi="Calibri" w:cs="Calibri"/>
          <w:b w:val="0"/>
          <w:iCs/>
          <w:color w:val="212121"/>
          <w:sz w:val="26"/>
          <w:szCs w:val="26"/>
          <w:lang w:eastAsia="pl-PL" w:bidi="ar-SA"/>
        </w:rPr>
        <w:t>Gdańsk : Harmonia Universalis, 2019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121"/>
          <w:sz w:val="26"/>
          <w:szCs w:val="26"/>
          <w:lang w:eastAsia="pl-PL" w:bidi="ar-SA"/>
        </w:rPr>
        <w:t xml:space="preserve">. </w:t>
      </w:r>
      <w:r>
        <w:rPr>
          <w:rStyle w:val="Pogrubienie"/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Sygn. ZYWYP 41615</w:t>
      </w:r>
      <w:r>
        <w:rPr>
          <w:rStyle w:val="Pogrubienie"/>
          <w:rFonts w:ascii="Calibri" w:eastAsia="Times New Roman" w:hAnsi="Calibri" w:cs="Calibri"/>
          <w:b w:val="0"/>
          <w:color w:val="212121"/>
          <w:sz w:val="26"/>
          <w:szCs w:val="26"/>
          <w:lang w:eastAsia="pl-PL" w:bidi="ar-SA"/>
        </w:rPr>
        <w:t xml:space="preserve"> </w:t>
      </w:r>
    </w:p>
    <w:p w14:paraId="1CDFEA45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121"/>
          <w:sz w:val="26"/>
          <w:szCs w:val="26"/>
          <w:lang w:eastAsia="pl-PL" w:bidi="ar-SA"/>
        </w:rPr>
        <w:t>Aksjologia ciała w edukac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121"/>
          <w:sz w:val="26"/>
          <w:szCs w:val="26"/>
          <w:lang w:eastAsia="pl-PL" w:bidi="ar-SA"/>
        </w:rPr>
        <w:t>ji fizycznej</w:t>
      </w:r>
      <w:r>
        <w:rPr>
          <w:rStyle w:val="Pogrubienie"/>
          <w:rFonts w:ascii="Calibri" w:eastAsia="Times New Roman" w:hAnsi="Calibri" w:cs="Calibri"/>
          <w:b w:val="0"/>
          <w:iCs/>
          <w:color w:val="212121"/>
          <w:sz w:val="26"/>
          <w:szCs w:val="26"/>
          <w:lang w:eastAsia="pl-PL" w:bidi="ar-SA"/>
        </w:rPr>
        <w:t xml:space="preserve"> / Józef Węglarz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. - </w:t>
      </w:r>
      <w:r>
        <w:rPr>
          <w:rStyle w:val="Pogrubienie"/>
          <w:rFonts w:ascii="Calibri" w:eastAsia="Times New Roman" w:hAnsi="Calibri" w:cs="Calibri"/>
          <w:b w:val="0"/>
          <w:iCs/>
          <w:color w:val="212121"/>
          <w:sz w:val="26"/>
          <w:szCs w:val="26"/>
          <w:lang w:eastAsia="pl-PL" w:bidi="ar-SA"/>
        </w:rPr>
        <w:t>Kraków : Impuls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, 2021. </w:t>
      </w:r>
    </w:p>
    <w:p w14:paraId="552B1947" w14:textId="77777777" w:rsidR="00000000" w:rsidRDefault="0099688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  <w:ind w:left="720"/>
      </w:pPr>
      <w:r>
        <w:rPr>
          <w:rStyle w:val="Pogrubienie"/>
          <w:rFonts w:ascii="Calibri" w:eastAsia="Times New Roman" w:hAnsi="Calibri" w:cs="Calibri"/>
          <w:b w:val="0"/>
          <w:bCs w:val="0"/>
          <w:color w:val="212529"/>
          <w:sz w:val="26"/>
          <w:szCs w:val="26"/>
          <w:lang w:eastAsia="pl-PL" w:bidi="ar-SA"/>
        </w:rPr>
        <w:t xml:space="preserve">Sygn. </w:t>
      </w:r>
      <w:r>
        <w:rPr>
          <w:rStyle w:val="Pogrubienie"/>
          <w:rFonts w:ascii="Calibri" w:eastAsia="Times New Roman" w:hAnsi="Calibri" w:cs="Calibri"/>
          <w:b w:val="0"/>
          <w:bCs w:val="0"/>
          <w:iCs/>
          <w:color w:val="212121"/>
          <w:sz w:val="26"/>
          <w:szCs w:val="26"/>
          <w:lang w:eastAsia="pl-PL" w:bidi="ar-SA"/>
        </w:rPr>
        <w:t>ZYWYP 42884</w:t>
      </w:r>
      <w:r>
        <w:rPr>
          <w:rStyle w:val="Pogrubienie"/>
          <w:rFonts w:ascii="Calibri" w:eastAsia="Times New Roman" w:hAnsi="Calibri" w:cs="Calibri"/>
          <w:b w:val="0"/>
          <w:bCs w:val="0"/>
          <w:i/>
          <w:iCs/>
          <w:color w:val="212529"/>
          <w:sz w:val="26"/>
          <w:szCs w:val="26"/>
          <w:lang w:eastAsia="pl-PL" w:bidi="ar-SA"/>
        </w:rPr>
        <w:t xml:space="preserve"> </w:t>
      </w:r>
    </w:p>
    <w:p w14:paraId="7175AC2E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Aktywność fizyczna i psychika : korzyści i zagrożenia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/ Monika Guszkowska. - Toruń : "Adam Marszałek", 2013.</w:t>
      </w:r>
      <w:r>
        <w:rPr>
          <w:rFonts w:ascii="Calibri" w:eastAsia="Times New Roman" w:hAnsi="Calibri" w:cs="Calibri"/>
          <w:color w:val="2D3748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2D3748"/>
          <w:sz w:val="26"/>
          <w:szCs w:val="26"/>
          <w:lang w:eastAsia="pl-PL" w:bidi="ar-SA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33601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4A5B566C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Aktywność fizyczna z wykorzystaniem technologii infor</w:t>
      </w: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macyjno-komunikacyjnych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 / </w:t>
      </w:r>
      <w:r>
        <w:rPr>
          <w:rFonts w:ascii="Calibri" w:hAnsi="Calibri" w:cs="Calibri"/>
          <w:color w:val="212529"/>
          <w:sz w:val="26"/>
          <w:szCs w:val="26"/>
        </w:rPr>
        <w:t>nauk. Jadwiga Berbecka, Krzysztof Lipecki ; [aut. Jadwiga Berbeka i in.]. - Warszawa : "Difin", 2019.</w:t>
      </w:r>
      <w:r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40425</w:t>
      </w:r>
      <w:r>
        <w:rPr>
          <w:rFonts w:ascii="Calibri" w:hAnsi="Calibri" w:cs="Calibri"/>
          <w:sz w:val="26"/>
          <w:szCs w:val="26"/>
        </w:rPr>
        <w:t xml:space="preserve"> </w:t>
      </w:r>
    </w:p>
    <w:p w14:paraId="2D0F54DD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>I</w:t>
      </w: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 xml:space="preserve">ntelektualizacja w edukacji fizycznej : przykładowe materiały metodyczne </w:t>
      </w:r>
      <w:r>
        <w:rPr>
          <w:rFonts w:ascii="Calibri" w:hAnsi="Calibri" w:cs="Calibri"/>
          <w:color w:val="212529"/>
          <w:sz w:val="26"/>
          <w:szCs w:val="26"/>
        </w:rPr>
        <w:t>/ Józef Węglarz. - Wydanie I. - Kr</w:t>
      </w:r>
      <w:r>
        <w:rPr>
          <w:rFonts w:ascii="Calibri" w:hAnsi="Calibri" w:cs="Calibri"/>
          <w:color w:val="212529"/>
          <w:sz w:val="26"/>
          <w:szCs w:val="26"/>
        </w:rPr>
        <w:t>aków : Impuls, 2022.</w:t>
      </w:r>
      <w:r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44132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40375DC7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>J</w:t>
      </w: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oga dla dzieci i ich dorosłych : 100+ fajnych ćwiczeń jogi i mindfulness do wspólnej praktyk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i </w:t>
      </w:r>
      <w:r>
        <w:rPr>
          <w:rFonts w:ascii="Calibri" w:hAnsi="Calibri" w:cs="Calibri"/>
          <w:color w:val="212529"/>
          <w:sz w:val="26"/>
          <w:szCs w:val="26"/>
        </w:rPr>
        <w:t>/ Katherine Priore Ghannam ; ilustracje Tanya Emelyanova ; [tłumaczenie Anna Czechowska i Magdalena Stonawska]. - Warsza</w:t>
      </w:r>
      <w:r>
        <w:rPr>
          <w:rFonts w:ascii="Calibri" w:hAnsi="Calibri" w:cs="Calibri"/>
          <w:color w:val="212529"/>
          <w:sz w:val="26"/>
          <w:szCs w:val="26"/>
        </w:rPr>
        <w:t>wa : CoJaNaTo, copyright 2019.</w:t>
      </w:r>
      <w:r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44748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7157DAD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Kultura ruchu dziecka przedszkolnego</w:t>
      </w:r>
      <w:r>
        <w:rPr>
          <w:rFonts w:ascii="Calibri" w:hAnsi="Calibri" w:cs="Calibri"/>
          <w:color w:val="212121"/>
          <w:sz w:val="26"/>
          <w:szCs w:val="26"/>
        </w:rPr>
        <w:t xml:space="preserve"> / Agnieszka Zalewska-Meler. - Kraków : Impuls,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41447 </w:t>
      </w:r>
    </w:p>
    <w:p w14:paraId="7E831C47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 xml:space="preserve">Nadwaga i otyłość : aktywność fizyczna w profilaktyce i terapii </w:t>
      </w:r>
      <w:r>
        <w:rPr>
          <w:rFonts w:ascii="Calibri" w:hAnsi="Calibri" w:cs="Calibri"/>
          <w:color w:val="212529"/>
          <w:sz w:val="26"/>
          <w:szCs w:val="26"/>
        </w:rPr>
        <w:t xml:space="preserve">/ Wiesław Osiński. - Warszawa : </w:t>
      </w:r>
      <w:r>
        <w:rPr>
          <w:rFonts w:ascii="Calibri" w:hAnsi="Calibri" w:cs="Calibri"/>
          <w:color w:val="212529"/>
          <w:sz w:val="26"/>
          <w:szCs w:val="26"/>
        </w:rPr>
        <w:t>Wydawnictwo Lekarskie PZWL, 2016.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36800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6E0C61C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Nauki o kulturze fizyczne</w:t>
      </w:r>
      <w:r>
        <w:rPr>
          <w:rFonts w:ascii="Calibri" w:hAnsi="Calibri" w:cs="Calibri"/>
          <w:color w:val="212121"/>
          <w:sz w:val="26"/>
          <w:szCs w:val="26"/>
        </w:rPr>
        <w:t xml:space="preserve">j / Andrzej Pawłucki. - Wyd. 1 zm. i poszerz. - Kraków : Oficyna Wydawnicza Impuls, 2015.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34848 </w:t>
      </w:r>
    </w:p>
    <w:p w14:paraId="781CCC74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O kreatywności w fizycznej edukacji : myśli, sugestie, implikacje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 </w:t>
      </w:r>
      <w:r>
        <w:rPr>
          <w:rFonts w:ascii="Calibri" w:hAnsi="Calibri" w:cs="Calibri"/>
          <w:color w:val="212529"/>
          <w:sz w:val="26"/>
          <w:szCs w:val="26"/>
        </w:rPr>
        <w:t>/ J</w:t>
      </w:r>
      <w:r>
        <w:rPr>
          <w:rFonts w:ascii="Calibri" w:hAnsi="Calibri" w:cs="Calibri"/>
          <w:color w:val="212529"/>
          <w:sz w:val="26"/>
          <w:szCs w:val="26"/>
        </w:rPr>
        <w:t>ózef Węglarz. - Wydanie I. - Kraków : Impuls, 2022.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44767</w:t>
      </w:r>
      <w:r>
        <w:rPr>
          <w:rFonts w:ascii="Calibri" w:hAnsi="Calibri" w:cs="Calibri"/>
          <w:b/>
          <w:bCs/>
          <w:sz w:val="26"/>
          <w:szCs w:val="26"/>
        </w:rPr>
        <w:t xml:space="preserve"> ;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44768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3DC6565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 xml:space="preserve">Organizacja imprez : kreowanie zdrowego stylu życia </w:t>
      </w:r>
      <w:r>
        <w:rPr>
          <w:rFonts w:ascii="Calibri" w:hAnsi="Calibri" w:cs="Calibri"/>
          <w:color w:val="212121"/>
          <w:sz w:val="26"/>
          <w:szCs w:val="26"/>
        </w:rPr>
        <w:t xml:space="preserve">/ Paweł Fryderyk Nowak. - Warszawa : Difin, 2018.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39372 </w:t>
      </w:r>
    </w:p>
    <w:p w14:paraId="392A92DB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Podstawy metodyki współczesnego wychowania fizyczn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ego</w:t>
      </w:r>
      <w:r>
        <w:rPr>
          <w:rFonts w:ascii="Calibri" w:hAnsi="Calibri" w:cs="Calibri"/>
          <w:color w:val="212121"/>
          <w:sz w:val="26"/>
          <w:szCs w:val="26"/>
        </w:rPr>
        <w:t xml:space="preserve"> / Krzysztof Warchoł. - Rzeszów : Wydawnictwo Oświatowe Fosze, cop. 2015.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35663 </w:t>
      </w:r>
    </w:p>
    <w:p w14:paraId="3150BA1F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Podstawowe problemy teorii wychowania fizycznego</w:t>
      </w:r>
      <w:r>
        <w:rPr>
          <w:rFonts w:ascii="Calibri" w:hAnsi="Calibri" w:cs="Calibri"/>
          <w:color w:val="212121"/>
          <w:sz w:val="26"/>
          <w:szCs w:val="26"/>
        </w:rPr>
        <w:t xml:space="preserve"> / Janusz Bielski. - Kraków : Oficyna Wydawnicza Impuls, 2012.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32316 </w:t>
      </w:r>
    </w:p>
    <w:p w14:paraId="0100F395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Program nauczania wychowania f</w:t>
      </w: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izycznego dla liceum i technikum wraz z planami pracy i kryteriami oceniania : "Ruch - zdrowie dla każdego 3"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 </w:t>
      </w:r>
      <w:r>
        <w:rPr>
          <w:rFonts w:ascii="Calibri" w:hAnsi="Calibri" w:cs="Calibri"/>
          <w:color w:val="212529"/>
          <w:sz w:val="26"/>
          <w:szCs w:val="26"/>
        </w:rPr>
        <w:t>/ Stanisław Żołyński. - Rzeszów : "Fosze", cop. 2019.</w:t>
      </w:r>
      <w:r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40211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C8D5713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Rusz się człowieku : program wychowania fizycznego dla szkoły podstawowe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j </w:t>
      </w:r>
      <w:r>
        <w:rPr>
          <w:rFonts w:ascii="Calibri" w:hAnsi="Calibri" w:cs="Calibri"/>
          <w:color w:val="212529"/>
          <w:sz w:val="26"/>
          <w:szCs w:val="26"/>
        </w:rPr>
        <w:t>/ Urszula Kierczak. - Kraków : "Impuls", 2017.</w:t>
      </w:r>
      <w:r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37853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7552335D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 xml:space="preserve">Rzecz o wychowaniu w wychowaniu fizycznym </w:t>
      </w:r>
      <w:r>
        <w:rPr>
          <w:rFonts w:ascii="Calibri" w:hAnsi="Calibri" w:cs="Calibri"/>
          <w:color w:val="212121"/>
          <w:sz w:val="26"/>
          <w:szCs w:val="26"/>
        </w:rPr>
        <w:t xml:space="preserve">/ Józef Węglarz. - Kraków : Oficyna Wydawnicza Impuls, 2020.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42507 </w:t>
      </w:r>
    </w:p>
    <w:p w14:paraId="6D897CB8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lastRenderedPageBreak/>
        <w:t>Spotkania na szachownicy : podstawy gry szachowej w edukacji wcze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snoszkolnej : przewodnik metodyczny</w:t>
      </w:r>
      <w:r>
        <w:rPr>
          <w:rFonts w:ascii="Calibri" w:hAnsi="Calibri" w:cs="Calibri"/>
          <w:color w:val="212121"/>
          <w:sz w:val="26"/>
          <w:szCs w:val="26"/>
        </w:rPr>
        <w:t xml:space="preserve"> / Anna Solecka. - Gdańsk : Wydawnictwo Harmonia - Grupa Wydawnicza Harmonia , 2018.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39381 </w:t>
      </w:r>
    </w:p>
    <w:p w14:paraId="4E827FBA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Szkice o przyszłości fizycznej edukacji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 </w:t>
      </w:r>
      <w:r>
        <w:rPr>
          <w:rFonts w:ascii="Calibri" w:hAnsi="Calibri" w:cs="Calibri"/>
          <w:color w:val="212529"/>
          <w:sz w:val="26"/>
          <w:szCs w:val="26"/>
        </w:rPr>
        <w:t>/ Józef Węglarz. - Wydanie I. - Kraków : Impuls, 2022.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44794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7F6AD729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Szk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 xml:space="preserve">oła i zdrowie jej uczniów i pracowników </w:t>
      </w:r>
      <w:r>
        <w:rPr>
          <w:rFonts w:ascii="Calibri" w:hAnsi="Calibri" w:cs="Calibri"/>
          <w:color w:val="212121"/>
          <w:sz w:val="26"/>
          <w:szCs w:val="26"/>
        </w:rPr>
        <w:t xml:space="preserve">/ redakcja naukowa Magdalena Woynarowska, Barbara Woynarowska. - Wydanie I. - Gdańsk : Harmonia Universalis, 2022.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44105 </w:t>
      </w:r>
    </w:p>
    <w:p w14:paraId="40CD42DF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 xml:space="preserve">Ukierunkowana na relacje pedagogika ruchu według koncepcji Weroniki Sherborne </w:t>
      </w:r>
      <w:r>
        <w:rPr>
          <w:rFonts w:ascii="Calibri" w:hAnsi="Calibri" w:cs="Calibri"/>
          <w:color w:val="212121"/>
          <w:sz w:val="26"/>
          <w:szCs w:val="26"/>
        </w:rPr>
        <w:t>/ Mo</w:t>
      </w:r>
      <w:r>
        <w:rPr>
          <w:rFonts w:ascii="Calibri" w:hAnsi="Calibri" w:cs="Calibri"/>
          <w:color w:val="212121"/>
          <w:sz w:val="26"/>
          <w:szCs w:val="26"/>
        </w:rPr>
        <w:t xml:space="preserve">ne Welsche ; przekład: Elżbieta Cieślik. - Gdańsk : Harmonia Universalis,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41443 </w:t>
      </w:r>
    </w:p>
    <w:p w14:paraId="1D8B2BF9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Wybrane zagadnienia współczesnej metodyki wychowania fizycznego : podręcznik dla nauczycieli i studentów</w:t>
      </w:r>
      <w:r>
        <w:rPr>
          <w:rFonts w:ascii="Calibri" w:hAnsi="Calibri" w:cs="Calibri"/>
          <w:color w:val="212121"/>
          <w:sz w:val="26"/>
          <w:szCs w:val="26"/>
        </w:rPr>
        <w:t xml:space="preserve"> / Eligiusz Madejski, Józef Węglarz. - Kraków : Oficy</w:t>
      </w:r>
      <w:r>
        <w:rPr>
          <w:rFonts w:ascii="Calibri" w:hAnsi="Calibri" w:cs="Calibri"/>
          <w:color w:val="212121"/>
          <w:sz w:val="26"/>
          <w:szCs w:val="26"/>
        </w:rPr>
        <w:t xml:space="preserve">na Wydawnicza Impuls, 2018.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Sygn. ZYWYP 38836</w:t>
      </w:r>
    </w:p>
    <w:p w14:paraId="7F22A374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Wychowanie fizyczne - praca z uczniem zdolnym</w:t>
      </w:r>
      <w:r>
        <w:rPr>
          <w:rFonts w:ascii="Calibri" w:hAnsi="Calibri" w:cs="Calibri"/>
          <w:color w:val="212121"/>
          <w:sz w:val="26"/>
          <w:szCs w:val="26"/>
        </w:rPr>
        <w:t xml:space="preserve"> / Michał Bronikowski, Adam Kantanista, Agata Glapa. - Wyd. 2. - Warszawa : Ośrodek Rozwoju Edukacji, 2014.      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33889 ; ZYWYP 33890  </w:t>
      </w:r>
    </w:p>
    <w:p w14:paraId="6EE59B97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Wychowanie fizycz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ne : wdrażanie podstawy programowej w szkole ponadpodstawowej</w:t>
      </w:r>
      <w:r>
        <w:rPr>
          <w:rFonts w:ascii="Calibri" w:hAnsi="Calibri" w:cs="Calibri"/>
          <w:color w:val="212121"/>
          <w:sz w:val="26"/>
          <w:szCs w:val="26"/>
        </w:rPr>
        <w:t xml:space="preserve"> / autorzy Marta Wieczorek, Regina Kumala, Michał Bronikowski, Dorota Groffik ; opracowano na podstawie materiałów przygotowanych przez Ministerstwo Edukacji Narodowej. - Warszawa : Ośrodek Rozwo</w:t>
      </w:r>
      <w:r>
        <w:rPr>
          <w:rFonts w:ascii="Calibri" w:hAnsi="Calibri" w:cs="Calibri"/>
          <w:color w:val="212121"/>
          <w:sz w:val="26"/>
          <w:szCs w:val="26"/>
        </w:rPr>
        <w:t xml:space="preserve">ju Edukacji,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40879 </w:t>
      </w:r>
    </w:p>
    <w:p w14:paraId="798ED2D5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Wychowanie fizyczne w klasach 1-3 szkoły podstawowej</w:t>
      </w:r>
      <w:r>
        <w:rPr>
          <w:rFonts w:ascii="Calibri" w:hAnsi="Calibri" w:cs="Calibri"/>
          <w:color w:val="212121"/>
          <w:sz w:val="26"/>
          <w:szCs w:val="26"/>
        </w:rPr>
        <w:t xml:space="preserve"> / Anna Nitecka-Walerych. - Toruń : Wydawnictwo Adam Marszałek,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41386 </w:t>
      </w:r>
    </w:p>
    <w:p w14:paraId="773B33A1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Zarys pedagogiki sportu</w:t>
      </w:r>
      <w:r>
        <w:rPr>
          <w:rFonts w:ascii="Calibri" w:hAnsi="Calibri" w:cs="Calibri"/>
          <w:color w:val="212121"/>
          <w:sz w:val="26"/>
          <w:szCs w:val="26"/>
        </w:rPr>
        <w:t xml:space="preserve"> / Arkadiusz Kaźmierczak, przy udziale: Piotra Kędzi, </w:t>
      </w:r>
      <w:r>
        <w:rPr>
          <w:rFonts w:ascii="Calibri" w:hAnsi="Calibri" w:cs="Calibri"/>
          <w:color w:val="212121"/>
          <w:sz w:val="26"/>
          <w:szCs w:val="26"/>
        </w:rPr>
        <w:t xml:space="preserve">Jolanty E. Kowalskiej, Pawła Ławniczaka, Anny Makarczuk, Anny Maszorek - Szymali. - Wyd. 2 rozszerzone. - Łódź : Wydawnictwo Uniwersytetu Łódzkiego, 2022.                   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44539 </w:t>
      </w:r>
    </w:p>
    <w:p w14:paraId="3538AA3D" w14:textId="77777777" w:rsidR="00000000" w:rsidRDefault="00996888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Zarys postępowania korekcyjnego w praktyce szkolnej : "Ruch - l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ek dla wszystkich"</w:t>
      </w:r>
      <w:r>
        <w:rPr>
          <w:rFonts w:ascii="Calibri" w:hAnsi="Calibri" w:cs="Calibri"/>
          <w:color w:val="212121"/>
          <w:sz w:val="26"/>
          <w:szCs w:val="26"/>
        </w:rPr>
        <w:t xml:space="preserve"> / Stanisław Żołyński. - Rzeszów : Wydawnictwo Oświatowe Fosze, copyright 2021.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Sygn. ZYWYP 42505</w:t>
      </w:r>
    </w:p>
    <w:p w14:paraId="59E7BEA6" w14:textId="77777777" w:rsidR="00000000" w:rsidRDefault="0099688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</w:p>
    <w:p w14:paraId="2A89D400" w14:textId="77777777" w:rsidR="00000000" w:rsidRDefault="0099688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</w:pPr>
    </w:p>
    <w:p w14:paraId="0496DAD9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</w:p>
    <w:p w14:paraId="2A5657F4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</w:p>
    <w:p w14:paraId="4D78EA0E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 xml:space="preserve">Wspieranie rozwoju umiejętności cyfrowych uczniów i nauczycieli, ze szczególnym uwzględnieniem bezpiecznego poruszania się w sieci oraz </w:t>
      </w:r>
      <w:r>
        <w:rPr>
          <w:rFonts w:ascii="apple-system" w:hAnsi="apple-system" w:cs="apple-system"/>
          <w:b/>
          <w:color w:val="2D3748"/>
          <w:sz w:val="26"/>
        </w:rPr>
        <w:t xml:space="preserve">krytycznej analizy informacji dostępnych w Internecie. Poprawne </w:t>
      </w:r>
      <w:r>
        <w:rPr>
          <w:rFonts w:ascii="apple-system" w:hAnsi="apple-system" w:cs="apple-system"/>
          <w:b/>
          <w:color w:val="2D3748"/>
          <w:sz w:val="26"/>
        </w:rPr>
        <w:lastRenderedPageBreak/>
        <w:t>metodycznie wykorzystywanie przez nauczycieli narzędzi i materiałów dostępnych w sieci, w szczególności opartych na sztucznej inteligencji.</w:t>
      </w:r>
    </w:p>
    <w:p w14:paraId="32B800B1" w14:textId="77777777" w:rsidR="00000000" w:rsidRDefault="00996888">
      <w:pPr>
        <w:widowControl/>
        <w:suppressAutoHyphens w:val="0"/>
        <w:rPr>
          <w:rFonts w:ascii="Calibri" w:eastAsia="Times New Roman" w:hAnsi="Calibri" w:cs="Calibri"/>
          <w:sz w:val="28"/>
          <w:szCs w:val="28"/>
          <w:lang w:eastAsia="pl-PL" w:bidi="ar-SA"/>
        </w:rPr>
      </w:pPr>
    </w:p>
    <w:p w14:paraId="57FF4577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Dzieci i młodzież w cyberprzestrzeni : wyzwania - p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rofilaktyka – wychowanie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Dariusz Adamczyk, Wioleta Adamczyk - Bębas, Sylwester Bębas. - Kraków : WNUP, 2022.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44732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718C4C9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Cyberbezpieczeństwo dzieci i młodzieży : realny i wirtualny problem polityki bezpieczeństwa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red. Marek Górka. Warszawa : Di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fin, 2017.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38350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C425C11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Cyberprzestrzeń, człowiek, edukacja. T. 1, Cyfrowa przestrzeń kształcenia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pod. red. Macieja Tanasia i Sylwii Galanciak. - Kraków : Oficyna Wydawnicza Impuls, 2015.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35590 </w:t>
      </w:r>
    </w:p>
    <w:p w14:paraId="68D2B431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Cyberprzestrzeń, człowiek, edukacja. T. 2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, Dylematy społeczności cyfrowej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pod. red. Józefa Bednarka i Anny Andrzejewskiej. - Kraków : Oficyna Wydawnicza Impuls, 2015.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35591 </w:t>
      </w:r>
    </w:p>
    <w:p w14:paraId="7657A898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Cyberprzestrzeń, człowiek, edukacja. T. 3, Mistrz i uczeń w cyberprzestrzeni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Macieja Tanasia 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Sylwii Galanciak. -  Kraków : Oficyna Wydawnicza Impuls,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39294 </w:t>
      </w:r>
    </w:p>
    <w:p w14:paraId="1BEBC588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Cyberprzestrzeń, człowiek, edukacja. T. 4, Rodzic, dziecko, nauczyciel w przestrzeni wirtualnej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Józefa Bednarka i Anny Andrzejewskiej. - Kraków : Oficyna Wyda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wnicza Impuls,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39295 </w:t>
      </w:r>
    </w:p>
    <w:p w14:paraId="3F05C50D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Cyberprzestrzeń, człowiek, edukacja. T. 5, Otwarte zasoby edukacyjne w perspektywie pedagogicznej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pod redakcją Macieja Tanasia i Sylwii Galanciak . -  Kraków : Oficyna Wydawnicza Impuls, 2020.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42520 </w:t>
      </w:r>
    </w:p>
    <w:p w14:paraId="5B656AF9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Cy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berzaburzenia : cyberuzależnienia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Mariusz Z. Jędrzejko, Agnieszka Taper, Tomasz Kozłowski. - Wydanie pierwsze. - Warszawa ; [Milanówek] : Centrum Profilaktyki Społecznej - Oficyna Wydawnicza von Velke ; Ostrowiec Świętokrzyski : Wyższa Szkoła Biznesu i P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rzedsiębiorczości w Ostrowcu Świętokrzyskim,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          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42018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5CC5B7D5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Cyfrowe szaleństwo : jak media społecznościowe napędzają kryzys zdrowia psychicznego i jak odzyskać równowagę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Nicholas Kardaras ; tłumaczenie Agnieszka Jarosz. - W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arszawa : CeDeWu, 2023.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44194 </w:t>
      </w:r>
    </w:p>
    <w:p w14:paraId="282A5D5E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Cyfrowy tubylec w szkole - diagnozy i otwarci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a. T. 1, Współczesny uczeń a dydaktyka 2.0 / redakcja naukowa Marzenna Nowicka, Joanna Dziekońska. - Toruń : Wydawnictwo Adam Marszałek,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38729 </w:t>
      </w:r>
    </w:p>
    <w:p w14:paraId="7C4CA3B4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Cyfrow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y tubylec w szkole - diagnozy i otwarcia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. T. 2, Nauczyciel a nowe technologie w szkole / redakcja naukowa Marzenna Nowicka, Joanna Dziekońska. - Toruń : Wydawnictwo Adam Marszałek, 2018.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40127 </w:t>
      </w:r>
    </w:p>
    <w:p w14:paraId="23313850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lastRenderedPageBreak/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Edukacja - relacja - zabawa : wieloaspektowość in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ternetu w wymiarze bezpieczeństwa dzieci i młodzieży : obszary : internet - konteksty społeczne i prawne, internet - wybrane aspekty ochrony dzieci i młodzieży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>/ red. Agnieszka Wrońska, Rafał Lew-Starowicz, Anna Rywczyńska. Warszawa : Wydawnictwo FRSE, 202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0.            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42330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;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42331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24A1BB9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Edukacja w cyfrowym świecie : edukacja 4.0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Danuta Morańska, Marta Ciesielka, Mariusz Z. Jędrzejko. - Toruń : Akapit Wydawnictwo Edukacyjne,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     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42775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01646B2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Fake news : gene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za, istota, przeciwdziałanie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Klaudia Rosińska. Warszawa: Wydawnictwo Naukowe PWN, 2021.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43074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51A3073C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6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Fejk! : kłamstwa, w które wierzymy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Daniele Aristarco ; tłumaczenie Tomasz Kwiecień. - Warszawa : BoNoBo, copyright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42125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6596A33" w14:textId="77777777" w:rsidR="00000000" w:rsidRDefault="00996888">
      <w:pPr>
        <w:widowControl/>
        <w:numPr>
          <w:ilvl w:val="0"/>
          <w:numId w:val="10"/>
        </w:numPr>
        <w:suppressAutoHyphens w:val="0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Jak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nie zgubić dziecka w sieci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Zyta Czechowska, Mikołaj Marcela. Warszawa : Muza, 2021.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42797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</w:t>
      </w:r>
    </w:p>
    <w:p w14:paraId="5F4C2BD3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Jak uczyć (się) zdalnie?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Jacek Woźniak, Marcin Staruch, Michał Jurek, Wioletta Wereda, Piotr Zaskórski. - Wydanie I. - Warszawa : CeDeWu,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>Sygn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42504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083A1CE4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Kompetencje cyfrowe i ich cyfrowy rozwój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Marlena Plebańska. Warszawa : Difin SA, 2021.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44473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38730522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Media cyfrowe wspierające procesy dydaktyczne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Aleksander Piecuch. - Wydanie I. - Rzeszów : Wydawnictwo Uniwersytetu Rzeszowskiego,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41622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2F98CCEF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Młodzież w sieci : (nie)bezpieczna komunikacja w internecie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Iryna Surina, Małgorzata Chrzanowska-Gancarz. - Toruń : Wydawnictwo Adam Marszałek, 2022.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43776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3FAAFAA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Mobilnie, interaktywnie, kompetentnie : usługi, med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ia i technologie informacyjno-komunikacyjne w nowoczesnej bibliotece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pod redakcją naukową Mai Wojciechowskiej oraz Magdaleny Cyrklaff-Gorczycy ; [recenzja wydawnicza dr hab. prof. nadzw. Katarzyna Materska]. - Warszawa : Wydawnictwo Naukowe i Edukacyjne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SBP, 2019.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42099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1331C123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Myśl krytycznie i nie daj sobie wcisnąć kitu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Carl T. Bergstrom, Jevin D. West ; przekł. Jarosław Irzykowski. Łódź : JK - Wydawnictwo Feeria, 2021.               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43422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6CB0DEA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Nieuniknione : jak inteligentne te</w:t>
      </w: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chnologie zmienią naszą przyszłość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Kevin Kelly ; przekład Piotr Cypryański. - Warszawa : Wydawnictwo Poltext, copyright 2017.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37832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66E1BEAB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Nowe cyfrowe dzieciństwo : jak wychowywać dzieci, by radziły sobie w usieciowionym świecie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Jordan Shapiro ;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 przełożyła Ewa Pater-Podgórna. - Warszawa : Wydawnictwo Mamania, copyright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41641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D5C9F47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lastRenderedPageBreak/>
        <w:t>Q edukacji cyfrowej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Marlena Plebańska, Aleksandra Szyller, Małgorzata Sieńczewska. - Wydanie pierwsze. - Warszawa : Difin SA, 2020.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41660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5575BFB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R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adzę sobie z przemocą w szkole i Internecie : karty pracy dla dzieci i młodzieży w wieku 9-16 lat, w tym uczniów ze spektrum autyzmu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Agnieszka Kolanko. Gdańsk: Wydawnictwo Harmonia, 2022.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44276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3708951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Recepcja mediów przez młodzież i osoby dorosłe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pod redakcją Barbary Bonieckiej, Anny Granat. - Lublin : Wydawnictwo Uniwersytetu Marii Curie-Skłodowskiej, 2018.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40280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6F50E029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Sztuczna inteligencja : co każdy powinien wiedzieć </w:t>
      </w:r>
      <w:r>
        <w:rPr>
          <w:rFonts w:ascii="Calibri" w:eastAsia="Times New Roman" w:hAnsi="Calibri" w:cs="Calibri"/>
          <w:iCs/>
          <w:color w:val="212121"/>
          <w:sz w:val="26"/>
          <w:szCs w:val="26"/>
          <w:lang w:eastAsia="pl-PL" w:bidi="ar-SA"/>
        </w:rPr>
        <w:t>/ Jerry Kaplan ; przekład Sebastian Szymański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. - </w:t>
      </w:r>
      <w:r>
        <w:rPr>
          <w:rFonts w:ascii="Calibri" w:eastAsia="Times New Roman" w:hAnsi="Calibri" w:cs="Calibri"/>
          <w:iCs/>
          <w:color w:val="212121"/>
          <w:sz w:val="26"/>
          <w:szCs w:val="26"/>
          <w:lang w:eastAsia="pl-PL" w:bidi="ar-SA"/>
        </w:rPr>
        <w:t>Wydanie 1., dodruk 1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.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 - </w:t>
      </w:r>
      <w:r>
        <w:rPr>
          <w:rFonts w:ascii="Calibri" w:eastAsia="Times New Roman" w:hAnsi="Calibri" w:cs="Calibri"/>
          <w:iCs/>
          <w:color w:val="212121"/>
          <w:sz w:val="26"/>
          <w:szCs w:val="26"/>
          <w:lang w:eastAsia="pl-PL" w:bidi="ar-SA"/>
        </w:rPr>
        <w:t>Warszawa : Wydawnictwo Naukowe PWN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 xml:space="preserve">, 2019. Sygn. </w:t>
      </w:r>
      <w:r>
        <w:rPr>
          <w:rFonts w:ascii="Calibri" w:eastAsia="Times New Roman" w:hAnsi="Calibri" w:cs="Calibri"/>
          <w:b/>
          <w:bCs/>
          <w:iCs/>
          <w:color w:val="212121"/>
          <w:sz w:val="26"/>
          <w:szCs w:val="26"/>
          <w:lang w:eastAsia="pl-PL" w:bidi="ar-SA"/>
        </w:rPr>
        <w:t>ZYWYP 41193</w:t>
      </w:r>
      <w:r>
        <w:rPr>
          <w:rFonts w:ascii="Calibri" w:eastAsia="Times New Roman" w:hAnsi="Calibri" w:cs="Calibri"/>
          <w:b/>
          <w:bCs/>
          <w:i/>
          <w:iCs/>
          <w:color w:val="212121"/>
          <w:sz w:val="26"/>
          <w:szCs w:val="26"/>
          <w:lang w:eastAsia="pl-PL" w:bidi="ar-SA"/>
        </w:rPr>
        <w:t xml:space="preserve"> </w:t>
      </w:r>
    </w:p>
    <w:p w14:paraId="0CB468C7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bCs w:val="0"/>
          <w:i/>
          <w:iCs/>
          <w:color w:val="212529"/>
          <w:sz w:val="26"/>
          <w:szCs w:val="26"/>
          <w:lang w:eastAsia="pl-PL" w:bidi="ar-SA"/>
        </w:rPr>
        <w:t>Teorie kształcenia w świecie cyfrowym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Dorota Siemieniecka, Bronisław Siemieniecki. - Wydanie pierwsze. - Kraków : Impuls, 2019.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41445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002452B8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Teoretyczne i praktyczne aspekty pedagogik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i medialnej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pod red. Doroty Siemienieckiej, Kamili Majewskiej. - Toruń : Wydawnictwo Naukowe Uniwersytetu Mikołaja Kopernika, 2021.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43565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0C8607B5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Tik w pigułce : narzędziownik nauczyciela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Maciej Danieluk. - Wydanie I. - Poznań : Centrum Rozwoju E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dukacji Edicon, 2019.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42853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0CE25A57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 xml:space="preserve">Uczeń a współczesne zagrożenia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/ ks. Michał Drożdż, Danuta Grzesiak-Witek, Paweł Witek. - Lublin : Towarzystwo Naukowe Katolickiego Uniwersytetu Lubelskiego Jana Pawła II, copyright 2019. 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42152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</w:p>
    <w:p w14:paraId="62B06435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W trybac</w:t>
      </w:r>
      <w:r>
        <w:rPr>
          <w:rFonts w:ascii="Calibri" w:eastAsia="Times New Roman" w:hAnsi="Calibri" w:cs="Calibri"/>
          <w:i/>
          <w:iCs/>
          <w:color w:val="212121"/>
          <w:sz w:val="26"/>
          <w:szCs w:val="26"/>
          <w:lang w:eastAsia="pl-PL" w:bidi="ar-SA"/>
        </w:rPr>
        <w:t>h chaosu : jak media społecznościowe przeprogramowały nasze umysły        i nasz świat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/ Max Fisher ; tłumaczenie Mateusz Borowski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 xml:space="preserve">. - Wydanie I. - 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>Kraków : Szczeliny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, 2023.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44694</w:t>
      </w:r>
      <w:r>
        <w:rPr>
          <w:rFonts w:ascii="Calibri" w:eastAsia="Times New Roman" w:hAnsi="Calibri" w:cs="Calibri"/>
          <w:b/>
          <w:bCs/>
          <w:color w:val="212529"/>
          <w:sz w:val="26"/>
          <w:szCs w:val="26"/>
          <w:lang w:eastAsia="pl-PL" w:bidi="ar-SA"/>
        </w:rPr>
        <w:t xml:space="preserve"> </w:t>
      </w:r>
    </w:p>
    <w:p w14:paraId="24012112" w14:textId="77777777" w:rsidR="00000000" w:rsidRDefault="00996888">
      <w:pPr>
        <w:widowControl/>
        <w:numPr>
          <w:ilvl w:val="0"/>
          <w:numId w:val="10"/>
        </w:numPr>
        <w:suppressAutoHyphens w:val="0"/>
        <w:spacing w:after="44"/>
      </w:pP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>Wychowanie przy ekranie : jak przygotować dziecko do życia w sie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ci?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Magdalena Bigaj. Warszawa : Wydawnictwo WAB, 2023.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44532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 </w:t>
      </w:r>
    </w:p>
    <w:p w14:paraId="5A5E7DFD" w14:textId="77777777" w:rsidR="00000000" w:rsidRDefault="00996888">
      <w:pPr>
        <w:widowControl/>
        <w:numPr>
          <w:ilvl w:val="0"/>
          <w:numId w:val="10"/>
        </w:numPr>
        <w:suppressAutoHyphens w:val="0"/>
      </w:pPr>
      <w:r>
        <w:rPr>
          <w:rFonts w:ascii="Calibri" w:eastAsia="Calibri" w:hAnsi="Calibri" w:cs="Calibri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i/>
          <w:iCs/>
          <w:sz w:val="26"/>
          <w:szCs w:val="26"/>
          <w:lang w:eastAsia="pl-PL" w:bidi="ar-SA"/>
        </w:rPr>
        <w:t xml:space="preserve">Zrozumieć social media </w:t>
      </w:r>
      <w:r>
        <w:rPr>
          <w:rFonts w:ascii="Calibri" w:eastAsia="Times New Roman" w:hAnsi="Calibri" w:cs="Calibri"/>
          <w:sz w:val="26"/>
          <w:szCs w:val="26"/>
          <w:lang w:eastAsia="pl-PL" w:bidi="ar-SA"/>
        </w:rPr>
        <w:t xml:space="preserve">/ Artur Roguski. - Gliwice : Helion, cop. 2020.                    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Sygn.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>ZYWYP 42138</w:t>
      </w:r>
      <w:r>
        <w:rPr>
          <w:rFonts w:ascii="Calibri" w:eastAsia="Times New Roman" w:hAnsi="Calibri" w:cs="Calibri"/>
          <w:b/>
          <w:bCs/>
          <w:sz w:val="26"/>
          <w:szCs w:val="26"/>
          <w:lang w:eastAsia="pl-PL" w:bidi="ar-SA"/>
        </w:rPr>
        <w:t xml:space="preserve"> </w:t>
      </w:r>
    </w:p>
    <w:p w14:paraId="76143391" w14:textId="77777777" w:rsidR="00000000" w:rsidRDefault="00996888">
      <w:pPr>
        <w:widowControl/>
        <w:suppressAutoHyphens w:val="0"/>
      </w:pPr>
    </w:p>
    <w:p w14:paraId="000B27A8" w14:textId="77777777" w:rsidR="00000000" w:rsidRDefault="00996888">
      <w:pPr>
        <w:widowControl/>
        <w:suppressAutoHyphens w:val="0"/>
      </w:pPr>
    </w:p>
    <w:p w14:paraId="46FD13C0" w14:textId="77777777" w:rsidR="00000000" w:rsidRDefault="00996888">
      <w:pPr>
        <w:pStyle w:val="Tekstpodstawowy"/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apple-system" w:hAnsi="apple-system" w:cs="apple-system"/>
          <w:b/>
          <w:color w:val="2D3748"/>
          <w:sz w:val="26"/>
        </w:rPr>
        <w:t>Rozwijanie umiejętności uczniów i nauczycieli z wykorzystaniem sprzę</w:t>
      </w:r>
      <w:r>
        <w:rPr>
          <w:rFonts w:ascii="apple-system" w:hAnsi="apple-system" w:cs="apple-system"/>
          <w:b/>
          <w:color w:val="2D3748"/>
          <w:sz w:val="26"/>
        </w:rPr>
        <w:t>tu zakupionego w ramach programu „Laboratoria przyszłości”.</w:t>
      </w:r>
    </w:p>
    <w:p w14:paraId="75EB7DAC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rPr>
          <w:b/>
        </w:rPr>
      </w:pPr>
    </w:p>
    <w:p w14:paraId="66411D8D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Style w:val="Pogrubienie"/>
          <w:rFonts w:ascii="Calibri" w:hAnsi="Calibri" w:cs="Calibri"/>
          <w:b w:val="0"/>
          <w:i/>
          <w:iCs/>
          <w:color w:val="212121"/>
          <w:sz w:val="26"/>
          <w:szCs w:val="26"/>
        </w:rPr>
        <w:t>Bawimy się, programując w Scratchu 3 : nauka programowania przez tworzenie niezwykłych gier</w:t>
      </w:r>
      <w:r>
        <w:rPr>
          <w:rStyle w:val="Pogrubienie"/>
          <w:rFonts w:ascii="Calibri" w:hAnsi="Calibri" w:cs="Calibri"/>
          <w:b w:val="0"/>
          <w:iCs/>
          <w:color w:val="212121"/>
          <w:sz w:val="26"/>
          <w:szCs w:val="26"/>
        </w:rPr>
        <w:t xml:space="preserve"> / Al Sweigart ; [przekład: Małgorzata Dąbkowska-Kowalik i Witold Sikorski]</w:t>
      </w: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.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 - Wydanie II. - </w:t>
      </w:r>
      <w:r>
        <w:rPr>
          <w:rStyle w:val="Pogrubienie"/>
          <w:rFonts w:ascii="Calibri" w:hAnsi="Calibri" w:cs="Calibri"/>
          <w:b w:val="0"/>
          <w:color w:val="212121"/>
          <w:sz w:val="26"/>
          <w:szCs w:val="26"/>
        </w:rPr>
        <w:t xml:space="preserve">Warszawa : </w:t>
      </w:r>
      <w:r>
        <w:rPr>
          <w:rStyle w:val="Pogrubienie"/>
          <w:rFonts w:ascii="Calibri" w:hAnsi="Calibri" w:cs="Calibri"/>
          <w:b w:val="0"/>
          <w:color w:val="212121"/>
          <w:sz w:val="26"/>
          <w:szCs w:val="26"/>
        </w:rPr>
        <w:t>Wydawnictwo Naukowe PWN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, 2021.            </w:t>
      </w:r>
      <w:r>
        <w:rPr>
          <w:rStyle w:val="Pogrubienie"/>
          <w:rFonts w:ascii="Calibri" w:hAnsi="Calibri" w:cs="Calibri"/>
          <w:sz w:val="26"/>
          <w:szCs w:val="26"/>
        </w:rPr>
        <w:t xml:space="preserve">Sygn. ZYWYP 44430 </w:t>
      </w:r>
    </w:p>
    <w:p w14:paraId="6B17A3FB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Style w:val="Pogrubienie"/>
          <w:rFonts w:ascii="Calibri" w:hAnsi="Calibri" w:cs="Calibri"/>
          <w:b w:val="0"/>
          <w:i/>
          <w:iCs/>
          <w:color w:val="212121"/>
          <w:sz w:val="26"/>
          <w:szCs w:val="26"/>
        </w:rPr>
        <w:lastRenderedPageBreak/>
        <w:t xml:space="preserve">Infografika : sztuka atrakcyjnego prezentowania treści </w:t>
      </w:r>
      <w:r>
        <w:rPr>
          <w:rStyle w:val="Pogrubienie"/>
          <w:rFonts w:ascii="Calibri" w:hAnsi="Calibri" w:cs="Calibri"/>
          <w:b w:val="0"/>
          <w:color w:val="212121"/>
          <w:sz w:val="26"/>
          <w:szCs w:val="26"/>
        </w:rPr>
        <w:t>/ Małgorzata Zimniak-Rucińska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. - </w:t>
      </w:r>
      <w:r>
        <w:rPr>
          <w:rStyle w:val="Pogrubienie"/>
          <w:rFonts w:ascii="Calibri" w:hAnsi="Calibri" w:cs="Calibri"/>
          <w:b w:val="0"/>
          <w:color w:val="212121"/>
          <w:sz w:val="26"/>
          <w:szCs w:val="26"/>
        </w:rPr>
        <w:t>Gliwice : Wydawnictwo HELION</w:t>
      </w:r>
      <w:r>
        <w:rPr>
          <w:rStyle w:val="Pogrubienie"/>
          <w:rFonts w:ascii="Calibri" w:hAnsi="Calibri" w:cs="Calibri"/>
          <w:b w:val="0"/>
          <w:color w:val="212529"/>
          <w:sz w:val="26"/>
          <w:szCs w:val="26"/>
        </w:rPr>
        <w:t xml:space="preserve">, cop. 2019. </w:t>
      </w:r>
      <w:r>
        <w:rPr>
          <w:rStyle w:val="Pogrubienie"/>
          <w:rFonts w:ascii="Calibri" w:hAnsi="Calibri" w:cs="Calibri"/>
          <w:sz w:val="26"/>
          <w:szCs w:val="26"/>
        </w:rPr>
        <w:t xml:space="preserve">Sygn. ZYWYP 41401 </w:t>
      </w:r>
    </w:p>
    <w:p w14:paraId="04FAB465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 xml:space="preserve">Kodowanie dla dzieci </w:t>
      </w:r>
      <w:r>
        <w:rPr>
          <w:rFonts w:ascii="Calibri" w:hAnsi="Calibri" w:cs="Calibri"/>
          <w:color w:val="212529"/>
          <w:sz w:val="26"/>
          <w:szCs w:val="26"/>
        </w:rPr>
        <w:t>/ Marc Scott ; il. Mick Ma</w:t>
      </w:r>
      <w:r>
        <w:rPr>
          <w:rFonts w:ascii="Calibri" w:hAnsi="Calibri" w:cs="Calibri"/>
          <w:color w:val="212529"/>
          <w:sz w:val="26"/>
          <w:szCs w:val="26"/>
        </w:rPr>
        <w:t>rston ; przeł. [z ang.] Krzysztof Wołczyk. - Warszawa : "Nasza Księgarnia", cop. 2018.</w:t>
      </w:r>
      <w:r>
        <w:rPr>
          <w:rFonts w:ascii="Calibri" w:hAnsi="Calibri" w:cs="Calibri"/>
          <w:b/>
          <w:sz w:val="26"/>
          <w:szCs w:val="26"/>
        </w:rPr>
        <w:t xml:space="preserve"> 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39112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0E742DC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Kodowanie na dywanie w przedszkolu, w szkole i w dom</w:t>
      </w:r>
      <w:r>
        <w:rPr>
          <w:rFonts w:ascii="Calibri" w:hAnsi="Calibri" w:cs="Calibri"/>
          <w:color w:val="212121"/>
          <w:sz w:val="26"/>
          <w:szCs w:val="26"/>
        </w:rPr>
        <w:t xml:space="preserve">u / Anna Świć. - Opole : Wydawnictwo Nowik, 2017.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37810 </w:t>
      </w:r>
    </w:p>
    <w:p w14:paraId="62FCC64A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Matematyczne przygody z Pyth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onem : ilustrowany podręcznik do nauki matematyki przez programowanie</w:t>
      </w:r>
      <w:r>
        <w:rPr>
          <w:rFonts w:ascii="Calibri" w:hAnsi="Calibri" w:cs="Calibri"/>
          <w:color w:val="212121"/>
          <w:sz w:val="26"/>
          <w:szCs w:val="26"/>
        </w:rPr>
        <w:t xml:space="preserve"> / Peter Farrell ; [przekład Natalia Chounlamany - Turalska]. - Warszawa : Wydawnictwo Naukowe PWN,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41337 </w:t>
      </w:r>
    </w:p>
    <w:p w14:paraId="164FF2F5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>Mój pierwszy kodzik xD</w:t>
      </w:r>
      <w:r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6"/>
          <w:szCs w:val="26"/>
        </w:rPr>
        <w:t xml:space="preserve"> </w:t>
      </w:r>
      <w:r>
        <w:rPr>
          <w:rFonts w:ascii="Calibri" w:hAnsi="Calibri" w:cs="Calibri"/>
          <w:color w:val="212529"/>
          <w:sz w:val="26"/>
          <w:szCs w:val="26"/>
        </w:rPr>
        <w:t>/ Agnieszka Antosiewicz. - Kraków : Gre</w:t>
      </w:r>
      <w:r>
        <w:rPr>
          <w:rFonts w:ascii="Calibri" w:hAnsi="Calibri" w:cs="Calibri"/>
          <w:color w:val="212529"/>
          <w:sz w:val="26"/>
          <w:szCs w:val="26"/>
        </w:rPr>
        <w:t>g Wydawnictwo Edukacyjne, [2020].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42252</w:t>
      </w:r>
    </w:p>
    <w:p w14:paraId="14284DF7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Młodzi giganci programowania : Scratch</w:t>
      </w:r>
      <w:r>
        <w:rPr>
          <w:rFonts w:ascii="Calibri" w:hAnsi="Calibri" w:cs="Calibri"/>
          <w:color w:val="212121"/>
          <w:sz w:val="26"/>
          <w:szCs w:val="26"/>
        </w:rPr>
        <w:t xml:space="preserve"> / Radosław Kulesza, Sebastian Langa, Dawid Leśniakiewicz, Piotr Pełka. - Gliwice : Helion, cop.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Sygn. ZYWYP 39792</w:t>
      </w:r>
    </w:p>
    <w:p w14:paraId="6943AF9B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Napisz kod : podręcznik pomocniczy dla rodzic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ów i nauczycieli : przewodnik dla dorosłych</w:t>
      </w:r>
      <w:r>
        <w:rPr>
          <w:rFonts w:ascii="Calibri" w:hAnsi="Calibri" w:cs="Calibri"/>
          <w:color w:val="212121"/>
          <w:sz w:val="26"/>
          <w:szCs w:val="26"/>
        </w:rPr>
        <w:t xml:space="preserve"> / [Max Wainewright] ; z ang. przeł. Wiktor Garliński. - Warszawa : Wydawnictwo Zielona Sowa, 2016.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36560  </w:t>
      </w:r>
    </w:p>
    <w:p w14:paraId="64B4B3F5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Odkoduj : zadania przygotowujące do programowania dla dzieci w młodszym wieku szkolnym</w:t>
      </w:r>
      <w:r>
        <w:rPr>
          <w:rFonts w:ascii="Calibri" w:hAnsi="Calibri" w:cs="Calibri"/>
          <w:color w:val="212121"/>
          <w:sz w:val="26"/>
          <w:szCs w:val="26"/>
        </w:rPr>
        <w:t xml:space="preserve"> / Małg</w:t>
      </w:r>
      <w:r>
        <w:rPr>
          <w:rFonts w:ascii="Calibri" w:hAnsi="Calibri" w:cs="Calibri"/>
          <w:color w:val="212121"/>
          <w:sz w:val="26"/>
          <w:szCs w:val="26"/>
        </w:rPr>
        <w:t xml:space="preserve">orzata Podleśna. - Kraków : Wydawnictwo WIR Aleksander Jaglarz, 2020.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42655 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0368B85E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Style w:val="Pogrubienie"/>
          <w:rFonts w:ascii="Calibri" w:hAnsi="Calibri" w:cs="Calibri"/>
          <w:b w:val="0"/>
          <w:i/>
          <w:iCs/>
          <w:color w:val="212529"/>
          <w:sz w:val="26"/>
          <w:szCs w:val="26"/>
        </w:rPr>
        <w:t xml:space="preserve">Programowanie dla początkujących w 24 godziny </w:t>
      </w:r>
      <w:r>
        <w:rPr>
          <w:rFonts w:ascii="Calibri" w:hAnsi="Calibri" w:cs="Calibri"/>
          <w:color w:val="212529"/>
          <w:sz w:val="26"/>
          <w:szCs w:val="26"/>
        </w:rPr>
        <w:t>/ Greg Perry, Dean Miller ; tł. Tomasz Walczek. - Wyd. 3. - Gliwice : "Helion", 2017.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Sygn.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ZYWYP 37047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63759303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Python : kurs d</w:t>
      </w:r>
      <w:r>
        <w:rPr>
          <w:rFonts w:ascii="Calibri" w:hAnsi="Calibri" w:cs="Calibri"/>
          <w:i/>
          <w:iCs/>
          <w:color w:val="212121"/>
          <w:sz w:val="26"/>
          <w:szCs w:val="26"/>
        </w:rPr>
        <w:t>la nauczycieli i studentów</w:t>
      </w:r>
      <w:r>
        <w:rPr>
          <w:rFonts w:ascii="Calibri" w:hAnsi="Calibri" w:cs="Calibri"/>
          <w:color w:val="212121"/>
          <w:sz w:val="26"/>
          <w:szCs w:val="26"/>
        </w:rPr>
        <w:t xml:space="preserve"> / Gniewomir Sarbicki. - Gliwice : Wydawnictwo Helion, cop.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41173 </w:t>
      </w:r>
    </w:p>
    <w:p w14:paraId="3095C204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Smyki ze smykami kodują guzikami : ćwiczenia rozwijające spostrzegawczość i koncentrację</w:t>
      </w:r>
      <w:r>
        <w:rPr>
          <w:rFonts w:ascii="Calibri" w:hAnsi="Calibri" w:cs="Calibri"/>
          <w:color w:val="212121"/>
          <w:sz w:val="26"/>
          <w:szCs w:val="26"/>
        </w:rPr>
        <w:t xml:space="preserve"> / Katarzyna Michalec. - Gdańsk : Wydawnictwo Harmonia, 2</w:t>
      </w:r>
      <w:r>
        <w:rPr>
          <w:rFonts w:ascii="Calibri" w:hAnsi="Calibri" w:cs="Calibri"/>
          <w:color w:val="212121"/>
          <w:sz w:val="26"/>
          <w:szCs w:val="26"/>
        </w:rPr>
        <w:t xml:space="preserve">020.   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42440 </w:t>
      </w:r>
    </w:p>
    <w:p w14:paraId="7C40EAD1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Sztuczna inteligencja : co każdy powinien wiedzieć</w:t>
      </w:r>
      <w:r>
        <w:rPr>
          <w:rFonts w:ascii="Calibri" w:hAnsi="Calibri" w:cs="Calibri"/>
          <w:color w:val="212121"/>
          <w:sz w:val="26"/>
          <w:szCs w:val="26"/>
        </w:rPr>
        <w:t xml:space="preserve"> / Jerry Kaplan ; przekład Sebastian Szymański. - Wydanie 1, 1 dodruk. - Warszawa : Wydawnictwo Naukowe PWN, 2019.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 xml:space="preserve">Sygn. ZYWYP 41193 </w:t>
      </w:r>
    </w:p>
    <w:p w14:paraId="617D4C2F" w14:textId="77777777" w:rsidR="00000000" w:rsidRDefault="00996888">
      <w:pPr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 w:val="0"/>
        <w:spacing w:after="44"/>
      </w:pPr>
      <w:r>
        <w:rPr>
          <w:rStyle w:val="Pogrubienie"/>
          <w:rFonts w:ascii="Calibri" w:eastAsia="Times New Roman" w:hAnsi="Calibri" w:cs="Calibri"/>
          <w:b w:val="0"/>
          <w:i/>
          <w:iCs/>
          <w:color w:val="212529"/>
          <w:sz w:val="26"/>
          <w:szCs w:val="26"/>
          <w:lang w:eastAsia="pl-PL" w:bidi="ar-SA"/>
        </w:rPr>
        <w:t>Tik w pigułce : narzędziownik nauczyciel</w:t>
      </w:r>
      <w:r>
        <w:rPr>
          <w:rStyle w:val="Pogrubienie"/>
          <w:rFonts w:ascii="Calibri" w:eastAsia="Times New Roman" w:hAnsi="Calibri" w:cs="Calibri"/>
          <w:b w:val="0"/>
          <w:color w:val="212529"/>
          <w:sz w:val="26"/>
          <w:szCs w:val="26"/>
          <w:lang w:eastAsia="pl-PL" w:bidi="ar-SA"/>
        </w:rPr>
        <w:t xml:space="preserve">a 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/ M</w:t>
      </w:r>
      <w:r>
        <w:rPr>
          <w:rFonts w:ascii="Calibri" w:eastAsia="Times New Roman" w:hAnsi="Calibri" w:cs="Calibri"/>
          <w:color w:val="212529"/>
          <w:sz w:val="26"/>
          <w:szCs w:val="26"/>
          <w:lang w:eastAsia="pl-PL" w:bidi="ar-SA"/>
        </w:rPr>
        <w:t>aciej Danieluk. - Wydanie I. - Poznań : Centrum Rozwoju Edukacji Edicon, 2019.</w:t>
      </w:r>
      <w:r>
        <w:rPr>
          <w:rFonts w:ascii="Calibri" w:eastAsia="Times New Roman" w:hAnsi="Calibri" w:cs="Calibri"/>
          <w:color w:val="212121"/>
          <w:sz w:val="26"/>
          <w:szCs w:val="26"/>
          <w:lang w:eastAsia="pl-PL" w:bidi="ar-SA"/>
        </w:rPr>
        <w:t xml:space="preserve"> </w:t>
      </w:r>
      <w:r>
        <w:rPr>
          <w:rFonts w:ascii="Calibri" w:eastAsia="Times New Roman" w:hAnsi="Calibri" w:cs="Calibri"/>
          <w:b/>
          <w:bCs/>
          <w:color w:val="212121"/>
          <w:sz w:val="26"/>
          <w:szCs w:val="26"/>
          <w:lang w:eastAsia="pl-PL" w:bidi="ar-SA"/>
        </w:rPr>
        <w:t xml:space="preserve">Sygn. ZYWYP 42853 </w:t>
      </w:r>
    </w:p>
    <w:p w14:paraId="1EE09572" w14:textId="77777777" w:rsidR="00000000" w:rsidRDefault="00996888">
      <w:pPr>
        <w:pStyle w:val="Tekstpodstawowy"/>
        <w:widowControl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  <w:r>
        <w:rPr>
          <w:rFonts w:ascii="Calibri" w:hAnsi="Calibri" w:cs="Calibri"/>
          <w:i/>
          <w:iCs/>
          <w:color w:val="212121"/>
          <w:sz w:val="26"/>
          <w:szCs w:val="26"/>
        </w:rPr>
        <w:t>Uczymy dzieci programowania : przyjazny przewodnik po programowaniu w Pythoni</w:t>
      </w:r>
      <w:r>
        <w:rPr>
          <w:rFonts w:ascii="Calibri" w:hAnsi="Calibri" w:cs="Calibri"/>
          <w:color w:val="212121"/>
          <w:sz w:val="26"/>
          <w:szCs w:val="26"/>
        </w:rPr>
        <w:t>e / Bryson Payne ; [przekład Maciej Baranowski, Witold Sikorski] . - Warszawa : W</w:t>
      </w:r>
      <w:r>
        <w:rPr>
          <w:rFonts w:ascii="Calibri" w:hAnsi="Calibri" w:cs="Calibri"/>
          <w:color w:val="212121"/>
          <w:sz w:val="26"/>
          <w:szCs w:val="26"/>
        </w:rPr>
        <w:t xml:space="preserve">ydawnictwo Naukowe PWN, 2018. </w:t>
      </w:r>
      <w:r>
        <w:rPr>
          <w:rFonts w:ascii="Calibri" w:hAnsi="Calibri" w:cs="Calibri"/>
          <w:b/>
          <w:bCs/>
          <w:color w:val="212121"/>
          <w:sz w:val="26"/>
          <w:szCs w:val="26"/>
        </w:rPr>
        <w:t>Sygn. ZYWYP 38833</w:t>
      </w:r>
    </w:p>
    <w:p w14:paraId="28D1FF3F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</w:p>
    <w:p w14:paraId="1B39DCA5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</w:pPr>
    </w:p>
    <w:p w14:paraId="15D267BB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Calibri" w:hAnsi="Calibri" w:cs="Calibri"/>
          <w:sz w:val="26"/>
          <w:szCs w:val="26"/>
        </w:rPr>
        <w:t>Opracowała</w:t>
      </w:r>
    </w:p>
    <w:p w14:paraId="43E236D7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Calibri" w:hAnsi="Calibri" w:cs="Calibri"/>
          <w:sz w:val="26"/>
          <w:szCs w:val="26"/>
        </w:rPr>
        <w:t>Barbara Jerzak</w:t>
      </w:r>
    </w:p>
    <w:p w14:paraId="585EC200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Calibri" w:hAnsi="Calibri" w:cs="Calibri"/>
          <w:sz w:val="26"/>
          <w:szCs w:val="26"/>
        </w:rPr>
        <w:t>nauczyciel bibliotekarz</w:t>
      </w:r>
    </w:p>
    <w:p w14:paraId="4645696B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Calibri" w:hAnsi="Calibri" w:cs="Calibri"/>
          <w:sz w:val="26"/>
          <w:szCs w:val="26"/>
        </w:rPr>
        <w:t>PBW. Filia w Żyrardowie</w:t>
      </w:r>
    </w:p>
    <w:p w14:paraId="6FEA0B87" w14:textId="77777777" w:rsidR="00000000" w:rsidRDefault="00996888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wrzesień </w:t>
      </w:r>
      <w:r>
        <w:rPr>
          <w:rFonts w:ascii="Calibri" w:hAnsi="Calibri" w:cs="Calibri"/>
          <w:sz w:val="26"/>
          <w:szCs w:val="26"/>
        </w:rPr>
        <w:t>2023 r.</w:t>
      </w:r>
    </w:p>
    <w:sectPr w:rsidR="0000000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19" w:right="1134" w:bottom="1693" w:left="1134" w:header="1134" w:footer="1134" w:gutter="0"/>
      <w:cols w:space="708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3124" w14:textId="77777777" w:rsidR="00000000" w:rsidRDefault="00996888">
      <w:r>
        <w:separator/>
      </w:r>
    </w:p>
  </w:endnote>
  <w:endnote w:type="continuationSeparator" w:id="0">
    <w:p w14:paraId="76A59E57" w14:textId="77777777" w:rsidR="00000000" w:rsidRDefault="009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ar global-heading-font-family">
    <w:altName w:val="Cambria"/>
    <w:charset w:val="EE"/>
    <w:family w:val="roman"/>
    <w:pitch w:val="variable"/>
  </w:font>
  <w:font w:name="apple-system">
    <w:altName w:val="Cambria"/>
    <w:charset w:val="EE"/>
    <w:family w:val="roman"/>
    <w:pitch w:val="variable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2B8C" w14:textId="77777777" w:rsidR="00000000" w:rsidRDefault="00996888">
    <w:pPr>
      <w:pStyle w:val="Stopka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D9614" w14:textId="77777777" w:rsidR="00000000" w:rsidRDefault="009968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93C33" w14:textId="77777777" w:rsidR="00000000" w:rsidRDefault="00996888">
      <w:r>
        <w:separator/>
      </w:r>
    </w:p>
  </w:footnote>
  <w:footnote w:type="continuationSeparator" w:id="0">
    <w:p w14:paraId="66FE6C5E" w14:textId="77777777" w:rsidR="00000000" w:rsidRDefault="0099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8E66" w14:textId="3763F7A1" w:rsidR="00000000" w:rsidRDefault="00996888">
    <w:pPr>
      <w:pStyle w:val="Nagwek"/>
    </w:pPr>
    <w:r>
      <w:rPr>
        <w:noProof/>
      </w:rPr>
      <w:drawing>
        <wp:inline distT="0" distB="0" distL="0" distR="0" wp14:anchorId="144D7887" wp14:editId="42CC6C4F">
          <wp:extent cx="19050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42" r="-43" b="-14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55EB" w14:textId="77777777" w:rsidR="00000000" w:rsidRDefault="009968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b w:val="0"/>
        <w:bCs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8"/>
    <w:rsid w:val="0099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88A5F9"/>
  <w15:chartTrackingRefBased/>
  <w15:docId w15:val="{2B0CFE8E-A19F-4FFB-9668-B69435E7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pPr>
      <w:spacing w:after="120"/>
      <w:outlineLvl w:val="0"/>
    </w:pPr>
    <w:rPr>
      <w:rFonts w:ascii="Liberation Serif" w:eastAsia="NSimSun" w:hAnsi="Liberation Serif" w:cs="Liberation Serif"/>
      <w:b/>
      <w:bCs/>
      <w:sz w:val="48"/>
      <w:szCs w:val="48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gwek3">
    <w:name w:val="heading 3"/>
    <w:basedOn w:val="Nagwek10"/>
    <w:next w:val="Tekstpodstawowy"/>
    <w:qFormat/>
    <w:pPr>
      <w:spacing w:before="140" w:after="120"/>
      <w:outlineLvl w:val="2"/>
    </w:pPr>
    <w:rPr>
      <w:rFonts w:ascii="Liberation Serif" w:eastAsia="NSimSun" w:hAnsi="Liberation Serif" w:cs="Liberation Serif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 w:val="0"/>
      <w:bCs w:val="0"/>
      <w:sz w:val="28"/>
      <w:szCs w:val="28"/>
    </w:rPr>
  </w:style>
  <w:style w:type="character" w:customStyle="1" w:styleId="WW8Num4z0">
    <w:name w:val="WW8Num4z0"/>
    <w:rPr>
      <w:rFonts w:ascii="Calibri" w:hAnsi="Calibri" w:cs="Calibri"/>
      <w:b w:val="0"/>
      <w:bCs w:val="0"/>
      <w:sz w:val="28"/>
      <w:szCs w:val="28"/>
    </w:rPr>
  </w:style>
  <w:style w:type="character" w:customStyle="1" w:styleId="WW8Num5z0">
    <w:name w:val="WW8Num5z0"/>
    <w:rPr>
      <w:rFonts w:ascii="Calibri" w:hAnsi="Calibri" w:cs="Calibri"/>
      <w:b w:val="0"/>
      <w:bCs w:val="0"/>
      <w:sz w:val="28"/>
      <w:szCs w:val="28"/>
    </w:rPr>
  </w:style>
  <w:style w:type="character" w:customStyle="1" w:styleId="WW8Num6z0">
    <w:name w:val="WW8Num6z0"/>
    <w:rPr>
      <w:rFonts w:ascii="Calibri" w:hAnsi="Calibri" w:cs="Calibri"/>
      <w:b w:val="0"/>
      <w:bCs w:val="0"/>
      <w:sz w:val="28"/>
      <w:szCs w:val="28"/>
    </w:rPr>
  </w:style>
  <w:style w:type="character" w:customStyle="1" w:styleId="WW8Num7z0">
    <w:name w:val="WW8Num7z0"/>
    <w:rPr>
      <w:rFonts w:ascii="Calibri" w:hAnsi="Calibri" w:cs="Calibri"/>
      <w:b w:val="0"/>
      <w:bCs w:val="0"/>
      <w:sz w:val="28"/>
      <w:szCs w:val="28"/>
    </w:rPr>
  </w:style>
  <w:style w:type="character" w:customStyle="1" w:styleId="WW8Num8z0">
    <w:name w:val="WW8Num8z0"/>
    <w:rPr>
      <w:rFonts w:ascii="Calibri" w:hAnsi="Calibri" w:cs="Calibri"/>
      <w:b w:val="0"/>
      <w:bCs w:val="0"/>
      <w:sz w:val="28"/>
      <w:szCs w:val="28"/>
    </w:rPr>
  </w:style>
  <w:style w:type="character" w:customStyle="1" w:styleId="WW8Num9z0">
    <w:name w:val="WW8Num9z0"/>
    <w:rPr>
      <w:rFonts w:ascii="Calibri" w:hAnsi="Calibri" w:cs="Calibri"/>
      <w:b w:val="0"/>
      <w:bCs w:val="0"/>
      <w:sz w:val="28"/>
      <w:szCs w:val="28"/>
    </w:rPr>
  </w:style>
  <w:style w:type="character" w:customStyle="1" w:styleId="WW8Num10z0">
    <w:name w:val="WW8Num10z0"/>
    <w:rPr>
      <w:rFonts w:ascii="Calibri" w:hAnsi="Calibri" w:cs="Calibri"/>
      <w:b w:val="0"/>
      <w:bCs w:val="0"/>
      <w:sz w:val="28"/>
      <w:szCs w:val="28"/>
    </w:rPr>
  </w:style>
  <w:style w:type="character" w:customStyle="1" w:styleId="WW8Num11z0">
    <w:name w:val="WW8Num11z0"/>
    <w:rPr>
      <w:rFonts w:ascii="Calibri" w:hAnsi="Calibri" w:cs="Calibri"/>
      <w:b w:val="0"/>
      <w:bCs w:val="0"/>
      <w:sz w:val="28"/>
      <w:szCs w:val="28"/>
    </w:rPr>
  </w:style>
  <w:style w:type="character" w:customStyle="1" w:styleId="DefaultParagraphFont">
    <w:name w:val="Default Paragraph Font"/>
  </w:style>
  <w:style w:type="character" w:customStyle="1" w:styleId="Strong">
    <w:name w:val="Strong"/>
    <w:rPr>
      <w:b/>
      <w:bCs/>
    </w:rPr>
  </w:style>
  <w:style w:type="character" w:customStyle="1" w:styleId="Znakinumeracji">
    <w:name w:val="Znaki numeracji"/>
    <w:rPr>
      <w:rFonts w:ascii="Calibri" w:hAnsi="Calibri" w:cs="Calibri"/>
      <w:b w:val="0"/>
      <w:bCs w:val="0"/>
      <w:sz w:val="28"/>
      <w:szCs w:val="2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283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283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ault">
    <w:name w:val="Default"/>
    <w:pPr>
      <w:widowControl w:val="0"/>
      <w:suppressAutoHyphens/>
    </w:pPr>
    <w:rPr>
      <w:rFonts w:ascii="Calibri" w:eastAsia="Segoe UI" w:hAnsi="Calibri" w:cs="Tahoma"/>
      <w:color w:val="000000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pPr>
      <w:ind w:left="720"/>
      <w:contextualSpacing/>
    </w:pPr>
    <w:rPr>
      <w:rFonts w:cs="Mangal"/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Gwkaistopka"/>
  </w:style>
  <w:style w:type="paragraph" w:styleId="Nagwek">
    <w:name w:val="head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.ore.edu.pl/dlibra/docmetadata?id=861&amp;from=&amp;dirids=1&amp;ver_id=&amp;lp=2&amp;QI=9C19E6F858ACFE334448FB4BF863767F-37" TargetMode="External"/><Relationship Id="rId13" Type="http://schemas.openxmlformats.org/officeDocument/2006/relationships/hyperlink" Target="http://bc.ore.edu.pl/dlibra/docmetadata?id=1079&amp;from=&amp;dirids=1&amp;ver_id=&amp;lp=4&amp;QI=9C19E6F858ACFE334448FB4BF863767F-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c.ore.edu.pl/dlibra/aresults?action=SearchAction&amp;QI=9C19E6F858ACFE334448FB4BF863767F-2" TargetMode="External"/><Relationship Id="rId12" Type="http://schemas.openxmlformats.org/officeDocument/2006/relationships/hyperlink" Target="javascript:submit3_1(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ubmit2_1()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c.ore.edu.pl/dlibra/docmetadata?id=583&amp;from=&amp;dirids=1&amp;ver_id=&amp;lp=6&amp;QI=9C19E6F858ACFE334448FB4BF863767F-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eo.org.pl/uczen-i-uczennic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6383</Words>
  <Characters>38302</Characters>
  <Application>Microsoft Office Word</Application>
  <DocSecurity>0</DocSecurity>
  <Lines>319</Lines>
  <Paragraphs>89</Paragraphs>
  <ScaleCrop>false</ScaleCrop>
  <Company/>
  <LinksUpToDate>false</LinksUpToDate>
  <CharactersWithSpaces>44596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Kontynuacja działań na rzecz szerszego udostępnienia kanonu i założeń edukacji klasycznej oraz sięgania do dziedzictwa cywilizacyjnego Europy, w tym wsparcie powrotu do szkół języka łacińskiego jako drugiego języka obcego.</dc:title>
  <dc:subject/>
  <dc:creator>bjerzak</dc:creator>
  <cp:keywords/>
  <cp:lastModifiedBy>Monika Witkowska</cp:lastModifiedBy>
  <cp:revision>2</cp:revision>
  <cp:lastPrinted>2411-12-31T22:00:00Z</cp:lastPrinted>
  <dcterms:created xsi:type="dcterms:W3CDTF">2023-09-22T12:22:00Z</dcterms:created>
  <dcterms:modified xsi:type="dcterms:W3CDTF">2023-09-22T12:22:00Z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