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F565" w14:textId="180F4C14" w:rsidR="006252C7" w:rsidRPr="009C1BF7" w:rsidRDefault="005C257E" w:rsidP="009C1BF7">
      <w:pPr>
        <w:spacing w:line="276" w:lineRule="auto"/>
        <w:rPr>
          <w:rFonts w:ascii="Arial" w:hAnsi="Arial" w:cs="Arial"/>
          <w:sz w:val="28"/>
          <w:szCs w:val="28"/>
        </w:rPr>
      </w:pPr>
      <w:r w:rsidRPr="009C1BF7">
        <w:rPr>
          <w:rFonts w:ascii="Arial" w:hAnsi="Arial" w:cs="Arial"/>
          <w:b/>
          <w:sz w:val="28"/>
          <w:szCs w:val="28"/>
        </w:rPr>
        <w:t xml:space="preserve">Scenariusz zajęć </w:t>
      </w:r>
    </w:p>
    <w:p w14:paraId="6C7B1C00" w14:textId="77777777" w:rsidR="009C1BF7" w:rsidRPr="009C1BF7" w:rsidRDefault="009C1BF7" w:rsidP="009C1B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 xml:space="preserve">Temat: </w:t>
      </w:r>
    </w:p>
    <w:p w14:paraId="49EE2B9A" w14:textId="5F3DC381" w:rsidR="009C1BF7" w:rsidRPr="009C1BF7" w:rsidRDefault="009C1BF7" w:rsidP="009C1BF7">
      <w:p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Zajęcia z okazji Dnia Ojca w oparciu o bajkę </w:t>
      </w:r>
      <w:proofErr w:type="spellStart"/>
      <w:r w:rsidR="008E6E9F">
        <w:rPr>
          <w:rFonts w:ascii="Arial" w:hAnsi="Arial" w:cs="Arial"/>
          <w:sz w:val="24"/>
          <w:szCs w:val="24"/>
        </w:rPr>
        <w:t>Nóry</w:t>
      </w:r>
      <w:proofErr w:type="spellEnd"/>
      <w:r w:rsidR="008E6E9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E9F">
        <w:rPr>
          <w:rFonts w:ascii="Arial" w:hAnsi="Arial" w:cs="Arial"/>
          <w:sz w:val="24"/>
          <w:szCs w:val="24"/>
        </w:rPr>
        <w:t>Majoros</w:t>
      </w:r>
      <w:proofErr w:type="spellEnd"/>
      <w:r w:rsidR="008E6E9F">
        <w:rPr>
          <w:rFonts w:ascii="Arial" w:hAnsi="Arial" w:cs="Arial"/>
          <w:sz w:val="24"/>
          <w:szCs w:val="24"/>
        </w:rPr>
        <w:t xml:space="preserve"> </w:t>
      </w:r>
      <w:r w:rsidRPr="009C1BF7">
        <w:rPr>
          <w:rFonts w:ascii="Arial" w:hAnsi="Arial" w:cs="Arial"/>
          <w:sz w:val="24"/>
          <w:szCs w:val="24"/>
        </w:rPr>
        <w:t xml:space="preserve">„Tata buduje namiot” z wykorzystaniem teatrzyku </w:t>
      </w:r>
      <w:proofErr w:type="spellStart"/>
      <w:r w:rsidRPr="009C1BF7">
        <w:rPr>
          <w:rFonts w:ascii="Arial" w:hAnsi="Arial" w:cs="Arial"/>
          <w:sz w:val="24"/>
          <w:szCs w:val="24"/>
        </w:rPr>
        <w:t>Kamishibai</w:t>
      </w:r>
      <w:proofErr w:type="spellEnd"/>
      <w:r w:rsidRPr="009C1BF7">
        <w:rPr>
          <w:rFonts w:ascii="Arial" w:hAnsi="Arial" w:cs="Arial"/>
          <w:sz w:val="24"/>
          <w:szCs w:val="24"/>
        </w:rPr>
        <w:t>,</w:t>
      </w:r>
    </w:p>
    <w:p w14:paraId="59E587D9" w14:textId="04B04E3A" w:rsidR="00F973DD" w:rsidRPr="009C1BF7" w:rsidRDefault="00F973DD" w:rsidP="009C1B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>Czas trwania zajęć</w:t>
      </w:r>
      <w:r w:rsidRPr="009C1BF7">
        <w:rPr>
          <w:rFonts w:ascii="Arial" w:hAnsi="Arial" w:cs="Arial"/>
          <w:sz w:val="24"/>
          <w:szCs w:val="24"/>
        </w:rPr>
        <w:t xml:space="preserve"> : ok </w:t>
      </w:r>
      <w:r w:rsidR="00305436" w:rsidRPr="009C1BF7">
        <w:rPr>
          <w:rFonts w:ascii="Arial" w:hAnsi="Arial" w:cs="Arial"/>
          <w:sz w:val="24"/>
          <w:szCs w:val="24"/>
        </w:rPr>
        <w:t>9</w:t>
      </w:r>
      <w:r w:rsidRPr="009C1BF7">
        <w:rPr>
          <w:rFonts w:ascii="Arial" w:hAnsi="Arial" w:cs="Arial"/>
          <w:sz w:val="24"/>
          <w:szCs w:val="24"/>
        </w:rPr>
        <w:t>0 min.</w:t>
      </w:r>
    </w:p>
    <w:p w14:paraId="7F6D1368" w14:textId="145CEFAC" w:rsidR="006252C7" w:rsidRPr="009C1BF7" w:rsidRDefault="005C257E" w:rsidP="009C1BF7">
      <w:p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>Odbiorc</w:t>
      </w:r>
      <w:r w:rsidR="009C1BF7">
        <w:rPr>
          <w:rFonts w:ascii="Arial" w:hAnsi="Arial" w:cs="Arial"/>
          <w:b/>
          <w:sz w:val="24"/>
          <w:szCs w:val="24"/>
        </w:rPr>
        <w:t>y</w:t>
      </w:r>
      <w:r w:rsidRPr="009C1BF7">
        <w:rPr>
          <w:rFonts w:ascii="Arial" w:hAnsi="Arial" w:cs="Arial"/>
          <w:sz w:val="24"/>
          <w:szCs w:val="24"/>
        </w:rPr>
        <w:t>: Grupa dzieci 5-6-cioletnich</w:t>
      </w:r>
    </w:p>
    <w:p w14:paraId="3C2B6AF4" w14:textId="77777777" w:rsidR="0048094C" w:rsidRPr="009C1BF7" w:rsidRDefault="0048094C" w:rsidP="009C1B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 xml:space="preserve">Cele </w:t>
      </w:r>
    </w:p>
    <w:p w14:paraId="68B2E2F6" w14:textId="77777777" w:rsidR="0048094C" w:rsidRPr="009C1BF7" w:rsidRDefault="0048094C" w:rsidP="009C1BF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Kształtowanie nawyków czytelniczych</w:t>
      </w:r>
    </w:p>
    <w:p w14:paraId="31B9ECC8" w14:textId="77777777" w:rsidR="0048094C" w:rsidRPr="009C1BF7" w:rsidRDefault="0048094C" w:rsidP="009C1BF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Kształtowanie postawy współpracy w działaniu</w:t>
      </w:r>
    </w:p>
    <w:p w14:paraId="44BD8055" w14:textId="77777777" w:rsidR="0048094C" w:rsidRPr="009C1BF7" w:rsidRDefault="0048094C" w:rsidP="009C1BF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Podkreślenie wagi więzi rodzinnej : dziecko-rodzic</w:t>
      </w:r>
    </w:p>
    <w:p w14:paraId="22A20441" w14:textId="77777777" w:rsidR="0048094C" w:rsidRPr="009C1BF7" w:rsidRDefault="0048094C" w:rsidP="009C1BF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Rozwijanie praktycznych umiejętności przydatnych podczas biwakowania</w:t>
      </w:r>
    </w:p>
    <w:p w14:paraId="3C8A05C2" w14:textId="77777777" w:rsidR="0048094C" w:rsidRPr="009C1BF7" w:rsidRDefault="0048094C" w:rsidP="009C1BF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Rozwijanie postaw proekologicznych</w:t>
      </w:r>
    </w:p>
    <w:p w14:paraId="1389AA35" w14:textId="77777777" w:rsidR="006252C7" w:rsidRPr="009C1BF7" w:rsidRDefault="006252C7" w:rsidP="009C1BF7">
      <w:pPr>
        <w:spacing w:line="276" w:lineRule="auto"/>
        <w:rPr>
          <w:rFonts w:ascii="Arial" w:hAnsi="Arial" w:cs="Arial"/>
          <w:sz w:val="24"/>
          <w:szCs w:val="24"/>
        </w:rPr>
      </w:pPr>
    </w:p>
    <w:p w14:paraId="23537E69" w14:textId="241F588A" w:rsidR="006252C7" w:rsidRPr="009C1BF7" w:rsidRDefault="005C257E" w:rsidP="009C1BF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C1BF7">
        <w:rPr>
          <w:rFonts w:ascii="Arial" w:hAnsi="Arial" w:cs="Arial"/>
          <w:b/>
          <w:bCs/>
          <w:sz w:val="24"/>
          <w:szCs w:val="24"/>
        </w:rPr>
        <w:t>Metoda: teatralno-plastyczna</w:t>
      </w:r>
    </w:p>
    <w:p w14:paraId="50F8745F" w14:textId="6F613CA6" w:rsidR="0048094C" w:rsidRPr="009C1BF7" w:rsidRDefault="000B3D7E" w:rsidP="009C1BF7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słowna: czytanie bajki: „Tata buduje namiot”, </w:t>
      </w:r>
      <w:r w:rsidR="0048094C" w:rsidRPr="009C1BF7">
        <w:rPr>
          <w:rFonts w:ascii="Arial" w:hAnsi="Arial" w:cs="Arial"/>
          <w:sz w:val="24"/>
          <w:szCs w:val="24"/>
        </w:rPr>
        <w:t>rozmowa kierowana</w:t>
      </w:r>
      <w:r w:rsidRPr="009C1BF7">
        <w:rPr>
          <w:rFonts w:ascii="Arial" w:hAnsi="Arial" w:cs="Arial"/>
          <w:sz w:val="24"/>
          <w:szCs w:val="24"/>
        </w:rPr>
        <w:t xml:space="preserve">, </w:t>
      </w:r>
    </w:p>
    <w:p w14:paraId="71F86CC8" w14:textId="35266B73" w:rsidR="000B3D7E" w:rsidRPr="009C1BF7" w:rsidRDefault="000B3D7E" w:rsidP="009C1BF7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teatralna: teatrzyk </w:t>
      </w:r>
      <w:proofErr w:type="spellStart"/>
      <w:r w:rsidRPr="009C1BF7">
        <w:rPr>
          <w:rFonts w:ascii="Arial" w:hAnsi="Arial" w:cs="Arial"/>
          <w:sz w:val="24"/>
          <w:szCs w:val="24"/>
        </w:rPr>
        <w:t>Kamishibai</w:t>
      </w:r>
      <w:proofErr w:type="spellEnd"/>
    </w:p>
    <w:p w14:paraId="2888EC97" w14:textId="6D9E6E40" w:rsidR="0048094C" w:rsidRPr="009C1BF7" w:rsidRDefault="0048094C" w:rsidP="009C1BF7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metoda praktycznego działania</w:t>
      </w:r>
    </w:p>
    <w:p w14:paraId="27E932DE" w14:textId="50ACEAE5" w:rsidR="0048094C" w:rsidRPr="009C1BF7" w:rsidRDefault="0048094C" w:rsidP="009C1BF7">
      <w:pPr>
        <w:pStyle w:val="Akapitzlist"/>
        <w:numPr>
          <w:ilvl w:val="0"/>
          <w:numId w:val="6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plastyczn</w:t>
      </w:r>
      <w:r w:rsidR="000B3D7E" w:rsidRPr="009C1BF7">
        <w:rPr>
          <w:rFonts w:ascii="Arial" w:hAnsi="Arial" w:cs="Arial"/>
          <w:sz w:val="24"/>
          <w:szCs w:val="24"/>
        </w:rPr>
        <w:t>a</w:t>
      </w:r>
    </w:p>
    <w:p w14:paraId="3C8774B3" w14:textId="5268C51B" w:rsidR="006252C7" w:rsidRPr="009C1BF7" w:rsidRDefault="006252C7" w:rsidP="009C1BF7">
      <w:pPr>
        <w:spacing w:line="276" w:lineRule="auto"/>
        <w:rPr>
          <w:rFonts w:ascii="Arial" w:hAnsi="Arial" w:cs="Arial"/>
          <w:sz w:val="24"/>
          <w:szCs w:val="24"/>
        </w:rPr>
      </w:pPr>
    </w:p>
    <w:p w14:paraId="3394D8CF" w14:textId="77777777" w:rsidR="006252C7" w:rsidRPr="009C1BF7" w:rsidRDefault="005C257E" w:rsidP="009C1B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 xml:space="preserve">Formy pracy: </w:t>
      </w:r>
    </w:p>
    <w:p w14:paraId="07878B3E" w14:textId="77777777" w:rsidR="0048094C" w:rsidRPr="009C1BF7" w:rsidRDefault="005C257E" w:rsidP="009C1BF7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zajęcia prowadzone z całą grupą przedszkolną</w:t>
      </w:r>
    </w:p>
    <w:p w14:paraId="704E589C" w14:textId="08C87966" w:rsidR="006252C7" w:rsidRPr="009C1BF7" w:rsidRDefault="0048094C" w:rsidP="009C1BF7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indywidualna</w:t>
      </w:r>
    </w:p>
    <w:p w14:paraId="66A49A90" w14:textId="140F32D8" w:rsidR="000B3D7E" w:rsidRPr="009C1BF7" w:rsidRDefault="000B3D7E" w:rsidP="009C1BF7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zespołowa</w:t>
      </w:r>
    </w:p>
    <w:p w14:paraId="07D5F582" w14:textId="77777777" w:rsidR="006252C7" w:rsidRPr="009C1BF7" w:rsidRDefault="006252C7" w:rsidP="009C1BF7">
      <w:pPr>
        <w:spacing w:line="276" w:lineRule="auto"/>
        <w:ind w:left="1428"/>
        <w:rPr>
          <w:rFonts w:ascii="Arial" w:hAnsi="Arial" w:cs="Arial"/>
          <w:sz w:val="24"/>
          <w:szCs w:val="24"/>
        </w:rPr>
      </w:pPr>
    </w:p>
    <w:p w14:paraId="363832ED" w14:textId="77777777" w:rsidR="006252C7" w:rsidRPr="009C1BF7" w:rsidRDefault="005C257E" w:rsidP="009C1BF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9C1BF7">
        <w:rPr>
          <w:rFonts w:ascii="Arial" w:hAnsi="Arial" w:cs="Arial"/>
          <w:b/>
          <w:sz w:val="24"/>
          <w:szCs w:val="24"/>
        </w:rPr>
        <w:t>Środki dydaktyczne, materiały :</w:t>
      </w:r>
    </w:p>
    <w:p w14:paraId="25067881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Teatrzyk </w:t>
      </w:r>
      <w:proofErr w:type="spellStart"/>
      <w:r w:rsidRPr="009C1BF7">
        <w:rPr>
          <w:rFonts w:ascii="Arial" w:hAnsi="Arial" w:cs="Arial"/>
          <w:sz w:val="24"/>
          <w:szCs w:val="24"/>
        </w:rPr>
        <w:t>Kamishibai</w:t>
      </w:r>
      <w:proofErr w:type="spellEnd"/>
      <w:r w:rsidRPr="009C1BF7">
        <w:rPr>
          <w:rFonts w:ascii="Arial" w:hAnsi="Arial" w:cs="Arial"/>
          <w:sz w:val="24"/>
          <w:szCs w:val="24"/>
        </w:rPr>
        <w:t xml:space="preserve"> –„Tato buduje namiot”, </w:t>
      </w:r>
    </w:p>
    <w:p w14:paraId="0449AE81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drewniana teka teatrzyk </w:t>
      </w:r>
      <w:proofErr w:type="spellStart"/>
      <w:r w:rsidRPr="009C1BF7">
        <w:rPr>
          <w:rFonts w:ascii="Arial" w:hAnsi="Arial" w:cs="Arial"/>
          <w:sz w:val="24"/>
          <w:szCs w:val="24"/>
        </w:rPr>
        <w:t>Kamishibai</w:t>
      </w:r>
      <w:proofErr w:type="spellEnd"/>
      <w:r w:rsidRPr="009C1BF7">
        <w:rPr>
          <w:rFonts w:ascii="Arial" w:hAnsi="Arial" w:cs="Arial"/>
          <w:sz w:val="24"/>
          <w:szCs w:val="24"/>
        </w:rPr>
        <w:t xml:space="preserve">, </w:t>
      </w:r>
    </w:p>
    <w:p w14:paraId="19B842D6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namiot, karimata, śpiwór, plecak, poduszki, latarka (rekwizyty ilustrujące treść bajki) </w:t>
      </w:r>
    </w:p>
    <w:p w14:paraId="4CE8D984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przybory plastyczne (gotowe elementy do przyklejenia, półkole/trójkąt (jako namiot), klej, kartka z wydrukowanym sercem (kogo dziecko zabrałoby do namiotu?), kolorowe kredki</w:t>
      </w:r>
    </w:p>
    <w:p w14:paraId="1BED8BA0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magnetofon lub komputer do puszczenia podkładu , głośniczek GBL muzycznego, piosenki o tacie</w:t>
      </w:r>
    </w:p>
    <w:p w14:paraId="03123778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lastRenderedPageBreak/>
        <w:t>przybory plastyczne do wykonania zabawy zręcznościowej: rolki papieru (10 rolek na 1 dziecko), sznurek konopny lub taśma bawełniana, korek od plastikowej butelki już przedziurawiony.</w:t>
      </w:r>
    </w:p>
    <w:p w14:paraId="6CE6AEDD" w14:textId="77777777" w:rsidR="006252C7" w:rsidRPr="009C1BF7" w:rsidRDefault="005C257E" w:rsidP="009C1BF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nanizane na cienki sznurek rolki, po rolkach papieru, 2-gi sznurek z nanizaną plastikową zakrętką od butelki plastikowej do przeciągania wewnątrz połączonych rolek</w:t>
      </w:r>
    </w:p>
    <w:p w14:paraId="7187EF16" w14:textId="77777777" w:rsidR="006252C7" w:rsidRPr="009C1BF7" w:rsidRDefault="006252C7" w:rsidP="009C1BF7">
      <w:pPr>
        <w:spacing w:line="276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EC031A" w14:textId="77777777" w:rsidR="006252C7" w:rsidRPr="009C1BF7" w:rsidRDefault="005C257E" w:rsidP="009C1BF7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9C1BF7">
        <w:rPr>
          <w:rFonts w:ascii="Arial" w:hAnsi="Arial" w:cs="Arial"/>
          <w:b/>
          <w:bCs/>
          <w:iCs/>
          <w:sz w:val="24"/>
          <w:szCs w:val="24"/>
        </w:rPr>
        <w:t>Przebieg zajęć</w:t>
      </w:r>
    </w:p>
    <w:p w14:paraId="2A956B8A" w14:textId="063090DF" w:rsidR="006252C7" w:rsidRPr="009C1BF7" w:rsidRDefault="00F973DD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Powitanie, zaproszenie do udziału w zajęciach, wspólne odśpiewanie piosenki:</w:t>
      </w:r>
    </w:p>
    <w:p w14:paraId="6832F6BD" w14:textId="42971F19" w:rsidR="00F973DD" w:rsidRPr="009C1BF7" w:rsidRDefault="00F973DD" w:rsidP="009C1BF7">
      <w:pPr>
        <w:pStyle w:val="Akapitzlist"/>
        <w:spacing w:line="276" w:lineRule="auto"/>
        <w:rPr>
          <w:rStyle w:val="czeinternetowe"/>
          <w:rFonts w:ascii="Arial" w:hAnsi="Arial" w:cs="Arial"/>
          <w:sz w:val="24"/>
          <w:szCs w:val="24"/>
          <w:u w:val="none"/>
        </w:rPr>
      </w:pPr>
      <w:r w:rsidRPr="009C1BF7">
        <w:rPr>
          <w:rFonts w:ascii="Arial" w:hAnsi="Arial" w:cs="Arial"/>
          <w:sz w:val="24"/>
          <w:szCs w:val="24"/>
        </w:rPr>
        <w:t xml:space="preserve">„Cześć jak się dzisiaj masz?” </w:t>
      </w:r>
      <w:hyperlink r:id="rId5">
        <w:r w:rsidRPr="009C1BF7">
          <w:rPr>
            <w:rStyle w:val="czeinternetowe"/>
            <w:rFonts w:ascii="Arial" w:hAnsi="Arial" w:cs="Arial"/>
            <w:sz w:val="24"/>
            <w:szCs w:val="24"/>
            <w:u w:val="none"/>
          </w:rPr>
          <w:t>https://www.youtube.com/watch?v=MLL_82LXFMU</w:t>
        </w:r>
      </w:hyperlink>
    </w:p>
    <w:p w14:paraId="516708C0" w14:textId="629FDDFE" w:rsidR="003C48D7" w:rsidRPr="009C1BF7" w:rsidRDefault="003C48D7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Teatrzyk </w:t>
      </w:r>
      <w:proofErr w:type="spellStart"/>
      <w:r w:rsidRPr="009C1BF7">
        <w:rPr>
          <w:rFonts w:ascii="Arial" w:hAnsi="Arial" w:cs="Arial"/>
          <w:sz w:val="24"/>
          <w:szCs w:val="24"/>
        </w:rPr>
        <w:t>Kamishibai</w:t>
      </w:r>
      <w:proofErr w:type="spellEnd"/>
    </w:p>
    <w:p w14:paraId="27898D58" w14:textId="17A9351B" w:rsidR="00773FF2" w:rsidRPr="009C1BF7" w:rsidRDefault="00773FF2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Przedstawienie pochodzenia, historii i funkcji teatrzyków ulicznych w Japonii.</w:t>
      </w:r>
    </w:p>
    <w:p w14:paraId="6D8DBB25" w14:textId="61EE2CD5" w:rsidR="00773FF2" w:rsidRPr="009C1BF7" w:rsidRDefault="00231FC7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="00773FF2" w:rsidRPr="009C1BF7">
          <w:rPr>
            <w:rStyle w:val="Hipercze"/>
            <w:rFonts w:ascii="Arial" w:hAnsi="Arial" w:cs="Arial"/>
            <w:sz w:val="24"/>
            <w:szCs w:val="24"/>
            <w:u w:val="none"/>
          </w:rPr>
          <w:t>https://www.tibum.pl/shop/co-to-jest-kamishibai</w:t>
        </w:r>
      </w:hyperlink>
    </w:p>
    <w:p w14:paraId="5A7C847C" w14:textId="2501725C" w:rsidR="00773FF2" w:rsidRPr="009C1BF7" w:rsidRDefault="00773FF2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Wprowadzenie w treść węgierskiej bajki „Tata buduje namiot” </w:t>
      </w:r>
      <w:proofErr w:type="spellStart"/>
      <w:r w:rsidRPr="009C1BF7">
        <w:rPr>
          <w:rFonts w:ascii="Arial" w:hAnsi="Arial" w:cs="Arial"/>
          <w:sz w:val="24"/>
          <w:szCs w:val="24"/>
        </w:rPr>
        <w:t>Nóry</w:t>
      </w:r>
      <w:proofErr w:type="spellEnd"/>
      <w:r w:rsidRPr="009C1BF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C1BF7">
        <w:rPr>
          <w:rFonts w:ascii="Arial" w:hAnsi="Arial" w:cs="Arial"/>
          <w:sz w:val="24"/>
          <w:szCs w:val="24"/>
        </w:rPr>
        <w:t>Majoros</w:t>
      </w:r>
      <w:proofErr w:type="spellEnd"/>
      <w:r w:rsidRPr="009C1BF7">
        <w:rPr>
          <w:rFonts w:ascii="Arial" w:hAnsi="Arial" w:cs="Arial"/>
          <w:sz w:val="24"/>
          <w:szCs w:val="24"/>
        </w:rPr>
        <w:t xml:space="preserve"> ; tłumaczenie z języka węgierskiego: Weronika Sobolewska ; ilustracje: Kinga </w:t>
      </w:r>
      <w:proofErr w:type="spellStart"/>
      <w:r w:rsidRPr="009C1BF7">
        <w:rPr>
          <w:rFonts w:ascii="Arial" w:hAnsi="Arial" w:cs="Arial"/>
          <w:sz w:val="24"/>
          <w:szCs w:val="24"/>
        </w:rPr>
        <w:t>Rofusz</w:t>
      </w:r>
      <w:proofErr w:type="spellEnd"/>
      <w:r w:rsidRPr="009C1BF7">
        <w:rPr>
          <w:rFonts w:ascii="Arial" w:hAnsi="Arial" w:cs="Arial"/>
          <w:sz w:val="24"/>
          <w:szCs w:val="24"/>
        </w:rPr>
        <w:t xml:space="preserve">. - Katowice : Wydawnictwo </w:t>
      </w:r>
      <w:proofErr w:type="spellStart"/>
      <w:r w:rsidRPr="009C1BF7">
        <w:rPr>
          <w:rFonts w:ascii="Arial" w:hAnsi="Arial" w:cs="Arial"/>
          <w:sz w:val="24"/>
          <w:szCs w:val="24"/>
        </w:rPr>
        <w:t>Tibum</w:t>
      </w:r>
      <w:proofErr w:type="spellEnd"/>
      <w:r w:rsidRPr="009C1BF7">
        <w:rPr>
          <w:rFonts w:ascii="Arial" w:hAnsi="Arial" w:cs="Arial"/>
          <w:sz w:val="24"/>
          <w:szCs w:val="24"/>
        </w:rPr>
        <w:t>, 2023.</w:t>
      </w:r>
    </w:p>
    <w:p w14:paraId="5FD17634" w14:textId="66E1DEBC" w:rsidR="00773FF2" w:rsidRPr="009C1BF7" w:rsidRDefault="00773FF2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Rozmowa kierowana</w:t>
      </w:r>
      <w:r w:rsidR="00847A63" w:rsidRPr="009C1BF7">
        <w:rPr>
          <w:rFonts w:ascii="Arial" w:hAnsi="Arial" w:cs="Arial"/>
          <w:sz w:val="24"/>
          <w:szCs w:val="24"/>
        </w:rPr>
        <w:t xml:space="preserve"> mająca na celu wprowadzenie w treść bajki. </w:t>
      </w:r>
    </w:p>
    <w:p w14:paraId="7BED7184" w14:textId="34849D03" w:rsidR="00847A63" w:rsidRPr="009C1BF7" w:rsidRDefault="00847A63" w:rsidP="009C1BF7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Nauczyciel rozmawia z dziećmi na temat ich ulubionych sposobów spędzania wolnego czasu w gronie bliskich osób. Zwraca uwagę, że nie wszystkie dzieci mogą spędzić czas z rodzicami. Podkreśla, że celem spędzania wolnego czasu jest przede wszystkim przeżycie wspólnej przygody z najbliższą osobą.</w:t>
      </w:r>
    </w:p>
    <w:p w14:paraId="2EF96146" w14:textId="32B058D4" w:rsidR="00847A63" w:rsidRPr="009C1BF7" w:rsidRDefault="00847A63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Zaproszenie do wysłuchania bajki</w:t>
      </w:r>
      <w:r w:rsidR="003C48D7" w:rsidRPr="009C1BF7">
        <w:rPr>
          <w:rFonts w:ascii="Arial" w:hAnsi="Arial" w:cs="Arial"/>
          <w:sz w:val="24"/>
          <w:szCs w:val="24"/>
        </w:rPr>
        <w:t xml:space="preserve">. </w:t>
      </w:r>
    </w:p>
    <w:p w14:paraId="5CB51331" w14:textId="77777777" w:rsidR="003C48D7" w:rsidRPr="009C1BF7" w:rsidRDefault="003C48D7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Ważne! Nauczyciel powoli czyta bajkę. Jeśli natrafi w tekście na nieznajome określenia, na bieżąco tłumaczy je dzieciom.</w:t>
      </w:r>
    </w:p>
    <w:p w14:paraId="3D80D589" w14:textId="29AE1D5D" w:rsidR="003C48D7" w:rsidRPr="009C1BF7" w:rsidRDefault="003C48D7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6CF47472" w14:textId="643D4B9E" w:rsidR="00F973DD" w:rsidRPr="009C1BF7" w:rsidRDefault="00847A63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Omówienie z dziećmi treści bajki. </w:t>
      </w:r>
      <w:r w:rsidR="003C48D7" w:rsidRPr="009C1BF7">
        <w:rPr>
          <w:rFonts w:ascii="Arial" w:hAnsi="Arial" w:cs="Arial"/>
          <w:sz w:val="24"/>
          <w:szCs w:val="24"/>
        </w:rPr>
        <w:t xml:space="preserve">Zwrócenie uwagi, że nie wszystkie dzieci mogą spędzić czas z rodzicami </w:t>
      </w:r>
      <w:r w:rsidRPr="009C1BF7">
        <w:rPr>
          <w:rFonts w:ascii="Arial" w:hAnsi="Arial" w:cs="Arial"/>
          <w:sz w:val="24"/>
          <w:szCs w:val="24"/>
        </w:rPr>
        <w:t>Podkreśl</w:t>
      </w:r>
      <w:r w:rsidR="003C48D7" w:rsidRPr="009C1BF7">
        <w:rPr>
          <w:rFonts w:ascii="Arial" w:hAnsi="Arial" w:cs="Arial"/>
          <w:sz w:val="24"/>
          <w:szCs w:val="24"/>
        </w:rPr>
        <w:t>enie</w:t>
      </w:r>
      <w:r w:rsidRPr="009C1BF7">
        <w:rPr>
          <w:rFonts w:ascii="Arial" w:hAnsi="Arial" w:cs="Arial"/>
          <w:sz w:val="24"/>
          <w:szCs w:val="24"/>
        </w:rPr>
        <w:t>, że celem spędzania wolnego czasu jest przede wszystkim przeżycie wspólnej przygody z najbliższą osobą</w:t>
      </w:r>
      <w:r w:rsidR="003C48D7" w:rsidRPr="009C1BF7">
        <w:rPr>
          <w:rFonts w:ascii="Arial" w:hAnsi="Arial" w:cs="Arial"/>
          <w:sz w:val="24"/>
          <w:szCs w:val="24"/>
        </w:rPr>
        <w:t>.</w:t>
      </w:r>
    </w:p>
    <w:p w14:paraId="508CF9AC" w14:textId="598DE55B" w:rsidR="003C48D7" w:rsidRPr="009C1BF7" w:rsidRDefault="003C48D7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Zaproszenie do wspólnego rozstawienia namiotu i przygotowanie </w:t>
      </w:r>
      <w:r w:rsidR="001E253B" w:rsidRPr="009C1BF7">
        <w:rPr>
          <w:rFonts w:ascii="Arial" w:hAnsi="Arial" w:cs="Arial"/>
          <w:sz w:val="24"/>
          <w:szCs w:val="24"/>
        </w:rPr>
        <w:t>biwaku</w:t>
      </w:r>
      <w:r w:rsidRPr="009C1BF7">
        <w:rPr>
          <w:rFonts w:ascii="Arial" w:hAnsi="Arial" w:cs="Arial"/>
          <w:sz w:val="24"/>
          <w:szCs w:val="24"/>
        </w:rPr>
        <w:t>.</w:t>
      </w:r>
    </w:p>
    <w:p w14:paraId="34E07ED9" w14:textId="236F1636" w:rsidR="001E253B" w:rsidRPr="009C1BF7" w:rsidRDefault="001E253B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 (z wykorzystaniem namiotu, np. może być to namiot plażowy lub inny prosty namiot, karimata, kocyk, śpiwór i poduszki).</w:t>
      </w:r>
    </w:p>
    <w:p w14:paraId="239BFD79" w14:textId="0260275F" w:rsidR="003C48D7" w:rsidRPr="009C1BF7" w:rsidRDefault="003C48D7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Czynności wprowadzające:</w:t>
      </w:r>
    </w:p>
    <w:p w14:paraId="503B9BAA" w14:textId="77777777" w:rsidR="003C48D7" w:rsidRPr="009C1BF7" w:rsidRDefault="003C48D7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Nauczyciel wskazuje na leżący na środku podłogi pomiędzy teatrzykiem a karimatą i kocykiem wypakowany plecak turystyczny. Powoli wyciąga znajdujące się w jego wnętrzu przedmioty i rozmawia z dziećmi o ich przeznaczeniu.</w:t>
      </w:r>
    </w:p>
    <w:p w14:paraId="6DA1C2DB" w14:textId="77777777" w:rsidR="001E253B" w:rsidRPr="009C1BF7" w:rsidRDefault="003C48D7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Wspólne budowanie namiotu i przygotowanie obozowiska</w:t>
      </w:r>
      <w:r w:rsidR="001E253B" w:rsidRPr="009C1BF7">
        <w:rPr>
          <w:rFonts w:ascii="Arial" w:hAnsi="Arial" w:cs="Arial"/>
          <w:sz w:val="24"/>
          <w:szCs w:val="24"/>
        </w:rPr>
        <w:t>.</w:t>
      </w:r>
    </w:p>
    <w:p w14:paraId="3C75C746" w14:textId="42CA801D" w:rsidR="001E253B" w:rsidRPr="009C1BF7" w:rsidRDefault="001E253B" w:rsidP="009C1BF7">
      <w:pPr>
        <w:pStyle w:val="Akapitzlist"/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lastRenderedPageBreak/>
        <w:t>Nauczyciel dzieli grupę na zespoły przydzielone do wykonania poszczególnych zadań.</w:t>
      </w:r>
    </w:p>
    <w:p w14:paraId="0327A520" w14:textId="70C759C6" w:rsidR="00E533C3" w:rsidRPr="009C1BF7" w:rsidRDefault="004B7E58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Po przygotowaniu biwaku, </w:t>
      </w:r>
      <w:r w:rsidR="001E253B" w:rsidRPr="009C1BF7">
        <w:rPr>
          <w:rFonts w:ascii="Arial" w:hAnsi="Arial" w:cs="Arial"/>
          <w:sz w:val="24"/>
          <w:szCs w:val="24"/>
        </w:rPr>
        <w:t xml:space="preserve">nauczyciel prosi dzieci o zajęcie miejsc przed namiotem, na karimacie, śpiworze i kocyku </w:t>
      </w:r>
      <w:r w:rsidRPr="009C1BF7">
        <w:rPr>
          <w:rFonts w:ascii="Arial" w:hAnsi="Arial" w:cs="Arial"/>
          <w:sz w:val="24"/>
          <w:szCs w:val="24"/>
        </w:rPr>
        <w:t xml:space="preserve">oraz </w:t>
      </w:r>
      <w:r w:rsidR="001E253B" w:rsidRPr="009C1BF7">
        <w:rPr>
          <w:rFonts w:ascii="Arial" w:hAnsi="Arial" w:cs="Arial"/>
          <w:b/>
          <w:bCs/>
          <w:sz w:val="24"/>
          <w:szCs w:val="24"/>
        </w:rPr>
        <w:t>wspólne zaśpiewanie piosenki</w:t>
      </w:r>
      <w:r w:rsidR="001E253B" w:rsidRPr="009C1BF7">
        <w:rPr>
          <w:rFonts w:ascii="Arial" w:hAnsi="Arial" w:cs="Arial"/>
          <w:sz w:val="24"/>
          <w:szCs w:val="24"/>
        </w:rPr>
        <w:t xml:space="preserve"> </w:t>
      </w:r>
      <w:r w:rsidR="00C755E9" w:rsidRPr="009C1BF7">
        <w:rPr>
          <w:rFonts w:ascii="Arial" w:hAnsi="Arial" w:cs="Arial"/>
          <w:sz w:val="24"/>
          <w:szCs w:val="24"/>
        </w:rPr>
        <w:t>:</w:t>
      </w:r>
    </w:p>
    <w:p w14:paraId="3BDA6971" w14:textId="2ACBE629" w:rsidR="00707FBA" w:rsidRPr="009C1BF7" w:rsidRDefault="00707FBA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i/>
          <w:sz w:val="24"/>
          <w:szCs w:val="24"/>
        </w:rPr>
        <w:t>Tata bohater – dla taty.</w:t>
      </w:r>
      <w:r w:rsidRPr="009C1BF7">
        <w:rPr>
          <w:rFonts w:ascii="Arial" w:hAnsi="Arial" w:cs="Arial"/>
          <w:sz w:val="24"/>
          <w:szCs w:val="24"/>
        </w:rPr>
        <w:t xml:space="preserve"> </w:t>
      </w:r>
    </w:p>
    <w:p w14:paraId="41F79BBE" w14:textId="0B915219" w:rsidR="00E533C3" w:rsidRPr="009C1BF7" w:rsidRDefault="00707FBA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https://www.youtube.com/watch?v=lGZ_d6hIGb8</w:t>
      </w:r>
    </w:p>
    <w:p w14:paraId="47940E99" w14:textId="77777777" w:rsidR="00707FBA" w:rsidRPr="009C1BF7" w:rsidRDefault="00707FBA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Rozmowa kierowana </w:t>
      </w:r>
      <w:r w:rsidR="005C257E" w:rsidRPr="009C1BF7">
        <w:rPr>
          <w:rFonts w:ascii="Arial" w:hAnsi="Arial" w:cs="Arial"/>
          <w:sz w:val="24"/>
          <w:szCs w:val="24"/>
        </w:rPr>
        <w:t xml:space="preserve">o </w:t>
      </w:r>
      <w:r w:rsidRPr="009C1BF7">
        <w:rPr>
          <w:rFonts w:ascii="Arial" w:hAnsi="Arial" w:cs="Arial"/>
          <w:sz w:val="24"/>
          <w:szCs w:val="24"/>
        </w:rPr>
        <w:t xml:space="preserve">zasadach </w:t>
      </w:r>
      <w:r w:rsidR="005C257E" w:rsidRPr="009C1BF7">
        <w:rPr>
          <w:rFonts w:ascii="Arial" w:hAnsi="Arial" w:cs="Arial"/>
          <w:sz w:val="24"/>
          <w:szCs w:val="24"/>
        </w:rPr>
        <w:t>biwakow</w:t>
      </w:r>
      <w:r w:rsidRPr="009C1BF7">
        <w:rPr>
          <w:rFonts w:ascii="Arial" w:hAnsi="Arial" w:cs="Arial"/>
          <w:sz w:val="24"/>
          <w:szCs w:val="24"/>
        </w:rPr>
        <w:t>ania.</w:t>
      </w:r>
      <w:r w:rsidR="005C257E" w:rsidRPr="009C1BF7">
        <w:rPr>
          <w:rFonts w:ascii="Arial" w:hAnsi="Arial" w:cs="Arial"/>
          <w:sz w:val="24"/>
          <w:szCs w:val="24"/>
        </w:rPr>
        <w:t xml:space="preserve"> </w:t>
      </w:r>
    </w:p>
    <w:p w14:paraId="448B5468" w14:textId="1D5A313C" w:rsidR="006252C7" w:rsidRPr="009C1BF7" w:rsidRDefault="00707FBA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Zwrócenie uwagi, że podczas </w:t>
      </w:r>
      <w:r w:rsidR="005C257E" w:rsidRPr="009C1BF7">
        <w:rPr>
          <w:rFonts w:ascii="Arial" w:hAnsi="Arial" w:cs="Arial"/>
          <w:sz w:val="24"/>
          <w:szCs w:val="24"/>
        </w:rPr>
        <w:t xml:space="preserve">biwakowania należy dbać o czystość wokół obozowiska i należy chronić przyrodę, </w:t>
      </w:r>
      <w:r w:rsidRPr="009C1BF7">
        <w:rPr>
          <w:rFonts w:ascii="Arial" w:hAnsi="Arial" w:cs="Arial"/>
          <w:sz w:val="24"/>
          <w:szCs w:val="24"/>
        </w:rPr>
        <w:t xml:space="preserve">niczego nie marnować, </w:t>
      </w:r>
      <w:r w:rsidR="005C257E" w:rsidRPr="009C1BF7">
        <w:rPr>
          <w:rFonts w:ascii="Arial" w:hAnsi="Arial" w:cs="Arial"/>
          <w:sz w:val="24"/>
          <w:szCs w:val="24"/>
        </w:rPr>
        <w:t>dlatego w dalszej części zajęć</w:t>
      </w:r>
      <w:r w:rsidRPr="009C1BF7">
        <w:rPr>
          <w:rFonts w:ascii="Arial" w:hAnsi="Arial" w:cs="Arial"/>
          <w:sz w:val="24"/>
          <w:szCs w:val="24"/>
        </w:rPr>
        <w:t xml:space="preserve">, nauczyciel </w:t>
      </w:r>
      <w:r w:rsidR="005C257E" w:rsidRPr="009C1BF7">
        <w:rPr>
          <w:rFonts w:ascii="Arial" w:hAnsi="Arial" w:cs="Arial"/>
          <w:sz w:val="24"/>
          <w:szCs w:val="24"/>
        </w:rPr>
        <w:t xml:space="preserve">proponuje kolejne zabawy według zasady „zero waste”. </w:t>
      </w:r>
    </w:p>
    <w:p w14:paraId="3031FD70" w14:textId="2B29C3C5" w:rsidR="006252C7" w:rsidRPr="009C1BF7" w:rsidRDefault="005C257E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 </w:t>
      </w:r>
      <w:r w:rsidR="00707FBA" w:rsidRPr="009C1BF7">
        <w:rPr>
          <w:rFonts w:ascii="Arial" w:hAnsi="Arial" w:cs="Arial"/>
          <w:sz w:val="24"/>
          <w:szCs w:val="24"/>
        </w:rPr>
        <w:t>P</w:t>
      </w:r>
      <w:r w:rsidRPr="009C1BF7">
        <w:rPr>
          <w:rFonts w:ascii="Arial" w:hAnsi="Arial" w:cs="Arial"/>
          <w:sz w:val="24"/>
          <w:szCs w:val="24"/>
        </w:rPr>
        <w:t>rac</w:t>
      </w:r>
      <w:r w:rsidR="00707FBA" w:rsidRPr="009C1BF7">
        <w:rPr>
          <w:rFonts w:ascii="Arial" w:hAnsi="Arial" w:cs="Arial"/>
          <w:sz w:val="24"/>
          <w:szCs w:val="24"/>
        </w:rPr>
        <w:t>a</w:t>
      </w:r>
      <w:r w:rsidRPr="009C1BF7">
        <w:rPr>
          <w:rFonts w:ascii="Arial" w:hAnsi="Arial" w:cs="Arial"/>
          <w:sz w:val="24"/>
          <w:szCs w:val="24"/>
        </w:rPr>
        <w:t xml:space="preserve"> plastyczn</w:t>
      </w:r>
      <w:r w:rsidR="00707FBA" w:rsidRPr="009C1BF7">
        <w:rPr>
          <w:rFonts w:ascii="Arial" w:hAnsi="Arial" w:cs="Arial"/>
          <w:sz w:val="24"/>
          <w:szCs w:val="24"/>
        </w:rPr>
        <w:t>a</w:t>
      </w:r>
      <w:r w:rsidRPr="009C1BF7">
        <w:rPr>
          <w:rFonts w:ascii="Arial" w:hAnsi="Arial" w:cs="Arial"/>
          <w:sz w:val="24"/>
          <w:szCs w:val="24"/>
        </w:rPr>
        <w:t xml:space="preserve"> z przygotowanych elementów &lt;&lt; przyjaciel pod namiotem&gt;&gt;</w:t>
      </w:r>
    </w:p>
    <w:p w14:paraId="08D47B7F" w14:textId="421382E0" w:rsidR="006252C7" w:rsidRPr="009C1BF7" w:rsidRDefault="005C257E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Nauczyciel rozdaje dzieciom białe kartki papieru z wydrukowanym wcześniej na nich dużym sercem oraz kolorowe, kredki</w:t>
      </w:r>
      <w:r w:rsidR="00707FBA" w:rsidRPr="009C1BF7">
        <w:rPr>
          <w:rFonts w:ascii="Arial" w:hAnsi="Arial" w:cs="Arial"/>
          <w:sz w:val="24"/>
          <w:szCs w:val="24"/>
        </w:rPr>
        <w:t xml:space="preserve"> oraz klej</w:t>
      </w:r>
    </w:p>
    <w:p w14:paraId="5A926764" w14:textId="77777777" w:rsidR="006252C7" w:rsidRPr="009C1BF7" w:rsidRDefault="005C257E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Dzieci mają za zadanie wewnątrz serca narysować bliską osobę, którą chciałyby zabrać ze sobą na biwak.</w:t>
      </w:r>
    </w:p>
    <w:p w14:paraId="3D954045" w14:textId="77777777" w:rsidR="006252C7" w:rsidRPr="009C1BF7" w:rsidRDefault="005C257E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Następnie nauczyciel rozdaje dzieciom wycięte wcześniej kolorowe ścianki namiotów oraz klej.</w:t>
      </w:r>
    </w:p>
    <w:p w14:paraId="21CF61D9" w14:textId="77777777" w:rsidR="006252C7" w:rsidRPr="009C1BF7" w:rsidRDefault="005C257E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Dzieci mają za zadanie ustawić je tak by osłaniały serce i przykleić je do kartki z do kartki papieru, z wydrukowanym sercem oraz narysowaną w jego wnętrzu bliską osobą, którą dzieci chcą ze sobą zabrać w podróż. </w:t>
      </w:r>
    </w:p>
    <w:p w14:paraId="2BE97FF3" w14:textId="77777777" w:rsidR="006252C7" w:rsidRPr="009C1BF7" w:rsidRDefault="005C257E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Namiot ma za zadanie ochronić tę osobę/osoby przed niebezpieczeństwem.</w:t>
      </w:r>
    </w:p>
    <w:p w14:paraId="37DE5702" w14:textId="14FA7803" w:rsidR="006252C7" w:rsidRPr="009C1BF7" w:rsidRDefault="005C257E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b/>
          <w:bCs/>
          <w:sz w:val="24"/>
          <w:szCs w:val="24"/>
        </w:rPr>
        <w:t>Propozycja przygotowania działań plastycznych zgodnych z zasadą „zero waste”:</w:t>
      </w:r>
      <w:r w:rsidRPr="009C1BF7">
        <w:rPr>
          <w:rFonts w:ascii="Arial" w:hAnsi="Arial" w:cs="Arial"/>
          <w:sz w:val="24"/>
          <w:szCs w:val="24"/>
        </w:rPr>
        <w:t xml:space="preserve"> </w:t>
      </w:r>
      <w:r w:rsidR="007F28E0" w:rsidRPr="009C1BF7">
        <w:rPr>
          <w:rFonts w:ascii="Arial" w:hAnsi="Arial" w:cs="Arial"/>
          <w:sz w:val="24"/>
          <w:szCs w:val="24"/>
        </w:rPr>
        <w:t xml:space="preserve">Wykonanie </w:t>
      </w:r>
      <w:r w:rsidRPr="009C1BF7">
        <w:rPr>
          <w:rFonts w:ascii="Arial" w:hAnsi="Arial" w:cs="Arial"/>
          <w:sz w:val="24"/>
          <w:szCs w:val="24"/>
        </w:rPr>
        <w:t>gr</w:t>
      </w:r>
      <w:r w:rsidR="007F28E0" w:rsidRPr="009C1BF7">
        <w:rPr>
          <w:rFonts w:ascii="Arial" w:hAnsi="Arial" w:cs="Arial"/>
          <w:sz w:val="24"/>
          <w:szCs w:val="24"/>
        </w:rPr>
        <w:t xml:space="preserve">y </w:t>
      </w:r>
      <w:r w:rsidRPr="009C1BF7">
        <w:rPr>
          <w:rFonts w:ascii="Arial" w:hAnsi="Arial" w:cs="Arial"/>
          <w:sz w:val="24"/>
          <w:szCs w:val="24"/>
        </w:rPr>
        <w:t>zręcznościow</w:t>
      </w:r>
      <w:r w:rsidR="007F28E0" w:rsidRPr="009C1BF7">
        <w:rPr>
          <w:rFonts w:ascii="Arial" w:hAnsi="Arial" w:cs="Arial"/>
          <w:sz w:val="24"/>
          <w:szCs w:val="24"/>
        </w:rPr>
        <w:t>ej</w:t>
      </w:r>
      <w:r w:rsidRPr="009C1BF7">
        <w:rPr>
          <w:rFonts w:ascii="Arial" w:hAnsi="Arial" w:cs="Arial"/>
          <w:sz w:val="24"/>
          <w:szCs w:val="24"/>
        </w:rPr>
        <w:t xml:space="preserve"> &lt;&lt;rolki papieru&gt;&gt;</w:t>
      </w:r>
      <w:r w:rsidR="007F28E0" w:rsidRPr="009C1BF7">
        <w:rPr>
          <w:rFonts w:ascii="Arial" w:hAnsi="Arial" w:cs="Arial"/>
          <w:sz w:val="24"/>
          <w:szCs w:val="24"/>
        </w:rPr>
        <w:t xml:space="preserve"> i zagranie w nią. Wygrywa dziecko, które najszybciej przeciągnie korek poprzez nanizane na sznurek konopny 10 pomalowanych i ponumerowanych wcześniej rolek papieru toaletowego.</w:t>
      </w:r>
    </w:p>
    <w:p w14:paraId="41B87A14" w14:textId="2C5A78BC" w:rsidR="007F28E0" w:rsidRPr="009C1BF7" w:rsidRDefault="007F28E0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Rolki po zużytym papierze toaletowym (po 10 szt. Na dziecko)</w:t>
      </w:r>
    </w:p>
    <w:p w14:paraId="5D303AFD" w14:textId="77777777" w:rsidR="007F28E0" w:rsidRPr="009C1BF7" w:rsidRDefault="007F28E0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Sznurek konopny, może być grubszy</w:t>
      </w:r>
    </w:p>
    <w:p w14:paraId="1E53E111" w14:textId="77777777" w:rsidR="007F28E0" w:rsidRPr="009C1BF7" w:rsidRDefault="007F28E0" w:rsidP="009C1BF7">
      <w:pPr>
        <w:pStyle w:val="Akapitzlist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>Plastikowe korki po zużytych butelkach plastikowych</w:t>
      </w:r>
    </w:p>
    <w:p w14:paraId="23441218" w14:textId="201D1DDC" w:rsidR="00305436" w:rsidRPr="009C1BF7" w:rsidRDefault="00305436" w:rsidP="009C1BF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Na zakończenie spotkania </w:t>
      </w:r>
      <w:r w:rsidR="009C1BF7" w:rsidRPr="009C1BF7">
        <w:rPr>
          <w:rFonts w:ascii="Arial" w:hAnsi="Arial" w:cs="Arial"/>
          <w:sz w:val="24"/>
          <w:szCs w:val="24"/>
        </w:rPr>
        <w:t>wspólne odśpiewanie:</w:t>
      </w:r>
      <w:r w:rsidRPr="009C1BF7">
        <w:rPr>
          <w:rFonts w:ascii="Arial" w:hAnsi="Arial" w:cs="Arial"/>
          <w:sz w:val="24"/>
          <w:szCs w:val="24"/>
        </w:rPr>
        <w:t xml:space="preserve"> </w:t>
      </w:r>
      <w:r w:rsidRPr="009C1BF7">
        <w:rPr>
          <w:rFonts w:ascii="Arial" w:hAnsi="Arial" w:cs="Arial"/>
          <w:bCs/>
          <w:i/>
          <w:sz w:val="24"/>
          <w:szCs w:val="24"/>
        </w:rPr>
        <w:t>Piosenk</w:t>
      </w:r>
      <w:r w:rsidR="009C1BF7" w:rsidRPr="009C1BF7">
        <w:rPr>
          <w:rFonts w:ascii="Arial" w:hAnsi="Arial" w:cs="Arial"/>
          <w:bCs/>
          <w:i/>
          <w:sz w:val="24"/>
          <w:szCs w:val="24"/>
        </w:rPr>
        <w:t>i</w:t>
      </w:r>
      <w:r w:rsidRPr="009C1BF7">
        <w:rPr>
          <w:rFonts w:ascii="Arial" w:hAnsi="Arial" w:cs="Arial"/>
          <w:bCs/>
          <w:i/>
          <w:sz w:val="24"/>
          <w:szCs w:val="24"/>
        </w:rPr>
        <w:t xml:space="preserve"> na pożegnanie</w:t>
      </w:r>
      <w:r w:rsidR="009C1BF7" w:rsidRPr="009C1BF7">
        <w:rPr>
          <w:rFonts w:ascii="Arial" w:hAnsi="Arial" w:cs="Arial"/>
          <w:bCs/>
          <w:sz w:val="24"/>
          <w:szCs w:val="24"/>
        </w:rPr>
        <w:t>, z cyklu</w:t>
      </w:r>
    </w:p>
    <w:p w14:paraId="42A88766" w14:textId="3E45553A" w:rsidR="00305436" w:rsidRPr="009C1BF7" w:rsidRDefault="00305436" w:rsidP="009C1BF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9C1BF7">
        <w:rPr>
          <w:rFonts w:ascii="Arial" w:hAnsi="Arial" w:cs="Arial"/>
          <w:sz w:val="24"/>
          <w:szCs w:val="24"/>
        </w:rPr>
        <w:t xml:space="preserve">Domowe zabawy z muzyką – Anna </w:t>
      </w:r>
      <w:proofErr w:type="spellStart"/>
      <w:r w:rsidRPr="009C1BF7">
        <w:rPr>
          <w:rFonts w:ascii="Arial" w:hAnsi="Arial" w:cs="Arial"/>
          <w:sz w:val="24"/>
          <w:szCs w:val="24"/>
        </w:rPr>
        <w:t>Mikoda</w:t>
      </w:r>
      <w:proofErr w:type="spellEnd"/>
    </w:p>
    <w:p w14:paraId="0576EDF3" w14:textId="3A0CBA30" w:rsidR="00305436" w:rsidRDefault="00231FC7" w:rsidP="009C1BF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hyperlink r:id="rId7" w:history="1">
        <w:r w:rsidR="009C1BF7" w:rsidRPr="00DA376B">
          <w:rPr>
            <w:rStyle w:val="Hipercze"/>
            <w:rFonts w:ascii="Arial" w:hAnsi="Arial" w:cs="Arial"/>
            <w:sz w:val="24"/>
            <w:szCs w:val="24"/>
          </w:rPr>
          <w:t>https://www.youtube.com/watch?v=RqVGwDUx4Vs</w:t>
        </w:r>
      </w:hyperlink>
    </w:p>
    <w:p w14:paraId="1869CC98" w14:textId="154F93FD" w:rsidR="009C1BF7" w:rsidRDefault="009C1BF7" w:rsidP="009C1BF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5028ECD8" w14:textId="5E291609" w:rsidR="009C1BF7" w:rsidRDefault="009C1BF7" w:rsidP="009C1BF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Opracowała: Bożena Stacewicz</w:t>
      </w:r>
    </w:p>
    <w:p w14:paraId="03FD54B6" w14:textId="6F7D360E" w:rsidR="00305436" w:rsidRPr="009C1BF7" w:rsidRDefault="009C1BF7" w:rsidP="009C1BF7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 Udostępniania Zbiorów</w:t>
      </w:r>
    </w:p>
    <w:sectPr w:rsidR="00305436" w:rsidRPr="009C1B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BB6"/>
    <w:multiLevelType w:val="multilevel"/>
    <w:tmpl w:val="40DCB9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B61C76"/>
    <w:multiLevelType w:val="multilevel"/>
    <w:tmpl w:val="2B3E5A1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AB42BE"/>
    <w:multiLevelType w:val="hybridMultilevel"/>
    <w:tmpl w:val="7B260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B6F18"/>
    <w:multiLevelType w:val="multilevel"/>
    <w:tmpl w:val="9A08D5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9333DC"/>
    <w:multiLevelType w:val="multilevel"/>
    <w:tmpl w:val="9B58EB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0"/>
      <w:numFmt w:val="upperRoman"/>
      <w:lvlText w:val="%7."/>
      <w:lvlJc w:val="left"/>
      <w:pPr>
        <w:tabs>
          <w:tab w:val="num" w:pos="0"/>
        </w:tabs>
        <w:ind w:left="5400" w:hanging="7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5763D1"/>
    <w:multiLevelType w:val="multilevel"/>
    <w:tmpl w:val="03E026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C7"/>
    <w:rsid w:val="000B3D7E"/>
    <w:rsid w:val="001E253B"/>
    <w:rsid w:val="00231FC7"/>
    <w:rsid w:val="00305436"/>
    <w:rsid w:val="003C48D7"/>
    <w:rsid w:val="0048094C"/>
    <w:rsid w:val="004B7E58"/>
    <w:rsid w:val="005C257E"/>
    <w:rsid w:val="006252C7"/>
    <w:rsid w:val="00707FBA"/>
    <w:rsid w:val="00773FF2"/>
    <w:rsid w:val="007F28E0"/>
    <w:rsid w:val="00847A63"/>
    <w:rsid w:val="008E6E9F"/>
    <w:rsid w:val="009C1BF7"/>
    <w:rsid w:val="00AF47AE"/>
    <w:rsid w:val="00C63219"/>
    <w:rsid w:val="00C755E9"/>
    <w:rsid w:val="00D15AC1"/>
    <w:rsid w:val="00E533C3"/>
    <w:rsid w:val="00F9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FF13"/>
  <w15:docId w15:val="{A86881FD-D9DF-40F4-BD53-0E1E3092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DC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94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94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C94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C94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C94D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C94D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C94D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94D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C94D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C94DC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C94D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94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C94DC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94DC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94D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DC8"/>
    <w:rPr>
      <w:b/>
      <w:bCs/>
      <w:smallCaps/>
      <w:color w:val="0F4761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C94DC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5252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C94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DC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DC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DC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Hipercze">
    <w:name w:val="Hyperlink"/>
    <w:basedOn w:val="Domylnaczcionkaakapitu"/>
    <w:uiPriority w:val="99"/>
    <w:unhideWhenUsed/>
    <w:rsid w:val="00773F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qVGwDUx4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bum.pl/shop/co-to-jest-kamishibai" TargetMode="External"/><Relationship Id="rId5" Type="http://schemas.openxmlformats.org/officeDocument/2006/relationships/hyperlink" Target="https://www.youtube.com/watch?v=MLL_82LXF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Zajęcia z okazji Dnia Ojca</dc:title>
  <dc:subject/>
  <dc:creator>Monika Witkowska</dc:creator>
  <dc:description/>
  <cp:lastModifiedBy>Monika Witkowska</cp:lastModifiedBy>
  <cp:revision>3</cp:revision>
  <cp:lastPrinted>2024-05-16T10:18:00Z</cp:lastPrinted>
  <dcterms:created xsi:type="dcterms:W3CDTF">2024-05-15T08:20:00Z</dcterms:created>
  <dcterms:modified xsi:type="dcterms:W3CDTF">2024-05-16T10:18:00Z</dcterms:modified>
  <dc:language>pl-PL</dc:language>
</cp:coreProperties>
</file>