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F7E" w:rsidRPr="00343D33" w:rsidRDefault="00D10705" w:rsidP="00EC7F7E">
      <w:pPr>
        <w:suppressAutoHyphens/>
        <w:spacing w:after="0" w:line="276" w:lineRule="auto"/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</w:pPr>
      <w:r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Karta oceny w eliminacjach</w:t>
      </w:r>
      <w:r w:rsidR="00EC7F7E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</w:t>
      </w:r>
      <w:r w:rsidR="00EC7F7E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s</w:t>
      </w:r>
      <w:r w:rsidR="00EC7F7E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zkolnych </w:t>
      </w:r>
      <w:r w:rsidR="00EC7F7E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X</w:t>
      </w:r>
      <w:r w:rsidR="00EC7F7E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edycji konkursu czytelniczego </w:t>
      </w:r>
      <w:proofErr w:type="spellStart"/>
      <w:r w:rsidR="00EC7F7E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ph</w:t>
      </w:r>
      <w:proofErr w:type="spellEnd"/>
      <w:r w:rsidR="00EC7F7E"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: "</w:t>
      </w:r>
      <w:r w:rsidR="00ED1684">
        <w:rPr>
          <w:rFonts w:ascii="Arial" w:eastAsia="Cambria Math" w:hAnsi="Arial" w:cs="Arial"/>
          <w:b/>
          <w:i/>
          <w:color w:val="000000"/>
          <w:kern w:val="2"/>
          <w:sz w:val="20"/>
          <w:szCs w:val="20"/>
          <w:lang w:eastAsia="pl-PL"/>
        </w:rPr>
        <w:t xml:space="preserve">Oczaruj mnie literaturą, która łączy pokolenia” </w:t>
      </w:r>
      <w:r w:rsidR="00ED1684">
        <w:rPr>
          <w:rFonts w:ascii="Arial" w:eastAsia="Cambria Math" w:hAnsi="Arial" w:cs="Arial"/>
          <w:color w:val="000000"/>
          <w:kern w:val="2"/>
          <w:sz w:val="20"/>
          <w:szCs w:val="20"/>
          <w:lang w:eastAsia="pl-PL"/>
        </w:rPr>
        <w:t xml:space="preserve"> 27 X – 28 XI 2025r.</w:t>
      </w:r>
    </w:p>
    <w:p w:rsidR="00F36314" w:rsidRPr="00343D33" w:rsidRDefault="00F36314" w:rsidP="00F36314">
      <w:pPr>
        <w:suppressAutoHyphens/>
        <w:spacing w:after="200" w:line="276" w:lineRule="auto"/>
        <w:jc w:val="center"/>
        <w:rPr>
          <w:rFonts w:ascii="Arial" w:eastAsia="Cambria Math" w:hAnsi="Arial" w:cs="Arial"/>
          <w:color w:val="FF0000"/>
          <w:kern w:val="1"/>
          <w:sz w:val="20"/>
          <w:szCs w:val="20"/>
          <w:lang w:eastAsia="pl-PL"/>
        </w:rPr>
      </w:pPr>
      <w:r w:rsidRPr="00343D33">
        <w:rPr>
          <w:rFonts w:ascii="Arial" w:eastAsia="Cambria Math" w:hAnsi="Arial" w:cs="Arial"/>
          <w:color w:val="00B050"/>
          <w:kern w:val="1"/>
          <w:sz w:val="20"/>
          <w:szCs w:val="20"/>
          <w:lang w:eastAsia="pl-PL"/>
        </w:rPr>
        <w:t xml:space="preserve">Kategoria </w:t>
      </w:r>
      <w:r>
        <w:rPr>
          <w:rFonts w:ascii="Arial" w:eastAsia="Cambria Math" w:hAnsi="Arial" w:cs="Arial"/>
          <w:color w:val="00B050"/>
          <w:kern w:val="1"/>
          <w:sz w:val="20"/>
          <w:szCs w:val="20"/>
          <w:lang w:eastAsia="pl-PL"/>
        </w:rPr>
        <w:t>Audiobook</w:t>
      </w:r>
    </w:p>
    <w:tbl>
      <w:tblPr>
        <w:tblW w:w="14627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1852"/>
        <w:gridCol w:w="1701"/>
        <w:gridCol w:w="709"/>
        <w:gridCol w:w="841"/>
        <w:gridCol w:w="428"/>
        <w:gridCol w:w="428"/>
        <w:gridCol w:w="419"/>
        <w:gridCol w:w="425"/>
        <w:gridCol w:w="425"/>
        <w:gridCol w:w="426"/>
        <w:gridCol w:w="425"/>
        <w:gridCol w:w="426"/>
        <w:gridCol w:w="1275"/>
        <w:gridCol w:w="1276"/>
        <w:gridCol w:w="425"/>
        <w:gridCol w:w="567"/>
        <w:gridCol w:w="567"/>
        <w:gridCol w:w="1134"/>
      </w:tblGrid>
      <w:tr w:rsidR="00F273C6" w:rsidRPr="00343D33" w:rsidTr="00F273C6">
        <w:trPr>
          <w:trHeight w:val="758"/>
        </w:trPr>
        <w:tc>
          <w:tcPr>
            <w:tcW w:w="87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EC7F7E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5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IMIĘ I NAZWISKO</w:t>
            </w:r>
          </w:p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TYTUŁ UTWORU</w:t>
            </w:r>
          </w:p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KL.</w:t>
            </w:r>
          </w:p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1.</w:t>
            </w:r>
          </w:p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dobór repertuaru</w:t>
            </w:r>
          </w:p>
          <w:p w:rsidR="00EC7F7E" w:rsidRPr="00EC7F7E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2.</w:t>
            </w:r>
          </w:p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ogólny wyraz artystyczny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3.</w:t>
            </w:r>
          </w:p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ogólna prezentacja tematu</w:t>
            </w:r>
          </w:p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auto"/>
            </w:tcBorders>
            <w:shd w:val="clear" w:color="auto" w:fill="auto"/>
          </w:tcPr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 xml:space="preserve">4.   </w:t>
            </w: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wprowadzenie dialogu</w:t>
            </w:r>
          </w:p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5.</w:t>
            </w:r>
          </w:p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Odpowiednie wykorzystanie limitu czasu</w:t>
            </w:r>
          </w:p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6. prezentacja utworu własnego autorstwa</w:t>
            </w:r>
          </w:p>
          <w:p w:rsidR="00EC7F7E" w:rsidRPr="00EC7F7E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F645E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RAZEM</w:t>
            </w:r>
          </w:p>
          <w:p w:rsidR="00EC7F7E" w:rsidRDefault="00EC7F7E" w:rsidP="00F645E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  <w:p w:rsidR="00EC7F7E" w:rsidRPr="00343D33" w:rsidRDefault="00EC7F7E" w:rsidP="00F645EF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  <w:r>
              <w:rPr>
                <w:rFonts w:ascii="Arial" w:eastAsia="Cambria Math" w:hAnsi="Arial" w:cs="Arial"/>
                <w:kern w:val="1"/>
                <w:sz w:val="20"/>
                <w:szCs w:val="20"/>
              </w:rPr>
              <w:t>15</w:t>
            </w:r>
          </w:p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F273C6" w:rsidRPr="00343D33" w:rsidTr="0043364B">
        <w:trPr>
          <w:cantSplit/>
          <w:trHeight w:val="1883"/>
        </w:trPr>
        <w:tc>
          <w:tcPr>
            <w:tcW w:w="878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F273C6" w:rsidRDefault="00F273C6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273C6" w:rsidRPr="00EC7F7E" w:rsidRDefault="00F273C6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:rsidR="00F273C6" w:rsidRPr="00F645EF" w:rsidRDefault="00F273C6" w:rsidP="00F645E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wykorzystanie śr. niewerbalnych</w:t>
            </w:r>
          </w:p>
        </w:tc>
        <w:tc>
          <w:tcPr>
            <w:tcW w:w="4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:rsidR="00F273C6" w:rsidRPr="00F645EF" w:rsidRDefault="00F273C6" w:rsidP="00F645E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bogactwo języka i jego barwność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645E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Indywidualny charakter nagrania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645E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płynność i poprawność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645E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 xml:space="preserve">jasność i log. </w:t>
            </w:r>
            <w:proofErr w:type="spellStart"/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faomułow</w:t>
            </w:r>
            <w:proofErr w:type="spellEnd"/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. myśli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645E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poprawne akcentowania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645E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sugestywność wypowiedzi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645E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staranność artykulacyjna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73C6" w:rsidRPr="00EC7F7E" w:rsidRDefault="00F273C6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F273C6" w:rsidRPr="00EC7F7E" w:rsidRDefault="00F273C6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645E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własne autorstwo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645E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właściwa kompozycja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645EF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oryginalność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EC7F7E" w:rsidRPr="00343D33" w:rsidTr="00F273C6">
        <w:trPr>
          <w:trHeight w:val="626"/>
        </w:trPr>
        <w:tc>
          <w:tcPr>
            <w:tcW w:w="878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0-2</w:t>
            </w:r>
          </w:p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</w:p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Arial Rounded MT Bold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</w:t>
            </w: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</w:t>
            </w: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</w:t>
            </w: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1</w:t>
            </w: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-3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F273C6" w:rsidRPr="00343D33" w:rsidTr="00F273C6">
        <w:trPr>
          <w:trHeight w:val="1168"/>
        </w:trPr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C7F7E" w:rsidRPr="00343D33" w:rsidRDefault="00EC7F7E" w:rsidP="006C20E8">
            <w:pPr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Default="00EC7F7E" w:rsidP="006C20E8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F36314" w:rsidRDefault="00EC7F7E" w:rsidP="00EC7F7E">
            <w:pPr>
              <w:suppressAutoHyphens/>
              <w:spacing w:after="0" w:line="276" w:lineRule="auto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F36314" w:rsidRDefault="00EC7F7E" w:rsidP="00F36314">
            <w:pPr>
              <w:suppressAutoHyphens/>
              <w:spacing w:after="0" w:line="276" w:lineRule="auto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Default="00EC7F7E" w:rsidP="00F36314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F36314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F273C6" w:rsidRPr="00343D33" w:rsidTr="00F273C6">
        <w:trPr>
          <w:trHeight w:val="1128"/>
        </w:trPr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EC7F7E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Default="00EC7F7E" w:rsidP="00F36314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Default="00EC7F7E" w:rsidP="00F36314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F273C6" w:rsidRPr="00343D33" w:rsidTr="00F273C6">
        <w:trPr>
          <w:trHeight w:val="1130"/>
        </w:trPr>
        <w:tc>
          <w:tcPr>
            <w:tcW w:w="8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EC7F7E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EC7F7E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Default="00EC7F7E" w:rsidP="00F36314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F273C6" w:rsidRPr="00343D33" w:rsidTr="00F273C6">
        <w:trPr>
          <w:trHeight w:val="1118"/>
        </w:trPr>
        <w:tc>
          <w:tcPr>
            <w:tcW w:w="8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Default="00EC7F7E" w:rsidP="006C20E8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Default="00EC7F7E" w:rsidP="00F36314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Default="00EC7F7E" w:rsidP="00EC7F7E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Default="00EC7F7E" w:rsidP="006C20E8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F273C6" w:rsidRPr="00343D33" w:rsidTr="00F273C6">
        <w:trPr>
          <w:trHeight w:val="1134"/>
        </w:trPr>
        <w:tc>
          <w:tcPr>
            <w:tcW w:w="8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EC7F7E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Default="00EC7F7E" w:rsidP="006C20E8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EC7F7E" w:rsidRPr="00343D33" w:rsidRDefault="00EC7F7E" w:rsidP="006C20E8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EC7F7E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EC7F7E" w:rsidRPr="00343D33" w:rsidRDefault="00EC7F7E" w:rsidP="006C20E8">
            <w:pPr>
              <w:suppressAutoHyphens/>
              <w:spacing w:after="0" w:line="276" w:lineRule="auto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</w:tr>
    </w:tbl>
    <w:p w:rsidR="00F273C6" w:rsidRDefault="00F273C6" w:rsidP="00EC7F7E">
      <w:pPr>
        <w:suppressAutoHyphens/>
        <w:spacing w:after="0" w:line="276" w:lineRule="auto"/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</w:pPr>
    </w:p>
    <w:p w:rsidR="00EC7F7E" w:rsidRPr="00343D33" w:rsidRDefault="00EC7F7E" w:rsidP="00EC7F7E">
      <w:pPr>
        <w:suppressAutoHyphens/>
        <w:spacing w:after="0" w:line="276" w:lineRule="auto"/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</w:pPr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lastRenderedPageBreak/>
        <w:t>P</w:t>
      </w:r>
      <w:r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omocnik nr 2 do</w:t>
      </w:r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eliminacji </w:t>
      </w:r>
      <w:r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s</w:t>
      </w:r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zkolnych </w:t>
      </w:r>
      <w:r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X</w:t>
      </w:r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 xml:space="preserve"> edycji konkursu czytelniczego </w:t>
      </w:r>
      <w:proofErr w:type="spellStart"/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ph</w:t>
      </w:r>
      <w:proofErr w:type="spellEnd"/>
      <w:r w:rsidRPr="00343D33">
        <w:rPr>
          <w:rFonts w:ascii="Arial" w:eastAsia="Cambria Math" w:hAnsi="Arial" w:cs="Arial"/>
          <w:color w:val="000000"/>
          <w:kern w:val="1"/>
          <w:sz w:val="20"/>
          <w:szCs w:val="20"/>
          <w:lang w:eastAsia="pl-PL"/>
        </w:rPr>
        <w:t>: "</w:t>
      </w:r>
      <w:r w:rsidR="00ED1684">
        <w:rPr>
          <w:rFonts w:ascii="Arial" w:eastAsia="Cambria Math" w:hAnsi="Arial" w:cs="Arial"/>
          <w:b/>
          <w:i/>
          <w:color w:val="000000"/>
          <w:kern w:val="2"/>
          <w:sz w:val="20"/>
          <w:szCs w:val="20"/>
          <w:lang w:eastAsia="pl-PL"/>
        </w:rPr>
        <w:t xml:space="preserve">Oczaruj mnie literaturą, która łączy pokolenia” </w:t>
      </w:r>
      <w:r w:rsidR="00ED1684">
        <w:rPr>
          <w:rFonts w:ascii="Arial" w:eastAsia="Cambria Math" w:hAnsi="Arial" w:cs="Arial"/>
          <w:color w:val="000000"/>
          <w:kern w:val="2"/>
          <w:sz w:val="20"/>
          <w:szCs w:val="20"/>
          <w:lang w:eastAsia="pl-PL"/>
        </w:rPr>
        <w:t xml:space="preserve"> 27 X – 28 XI 2025r.</w:t>
      </w:r>
    </w:p>
    <w:p w:rsidR="00305333" w:rsidRPr="00343D33" w:rsidRDefault="00305333" w:rsidP="00305333">
      <w:pPr>
        <w:suppressAutoHyphens/>
        <w:spacing w:after="200" w:line="276" w:lineRule="auto"/>
        <w:jc w:val="center"/>
        <w:rPr>
          <w:rFonts w:ascii="Arial" w:eastAsia="Cambria Math" w:hAnsi="Arial" w:cs="Arial"/>
          <w:color w:val="FF0000"/>
          <w:kern w:val="1"/>
          <w:sz w:val="20"/>
          <w:szCs w:val="20"/>
          <w:lang w:eastAsia="pl-PL"/>
        </w:rPr>
      </w:pPr>
      <w:r w:rsidRPr="00343D33">
        <w:rPr>
          <w:rFonts w:ascii="Arial" w:eastAsia="Cambria Math" w:hAnsi="Arial" w:cs="Arial"/>
          <w:color w:val="00B050"/>
          <w:kern w:val="1"/>
          <w:sz w:val="20"/>
          <w:szCs w:val="20"/>
          <w:lang w:eastAsia="pl-PL"/>
        </w:rPr>
        <w:t xml:space="preserve">Kategoria </w:t>
      </w:r>
      <w:r>
        <w:rPr>
          <w:rFonts w:ascii="Arial" w:eastAsia="Cambria Math" w:hAnsi="Arial" w:cs="Arial"/>
          <w:color w:val="00B050"/>
          <w:kern w:val="1"/>
          <w:sz w:val="20"/>
          <w:szCs w:val="20"/>
          <w:lang w:eastAsia="pl-PL"/>
        </w:rPr>
        <w:t>Audiobook</w:t>
      </w:r>
    </w:p>
    <w:tbl>
      <w:tblPr>
        <w:tblW w:w="14865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1882"/>
        <w:gridCol w:w="1729"/>
        <w:gridCol w:w="721"/>
        <w:gridCol w:w="855"/>
        <w:gridCol w:w="435"/>
        <w:gridCol w:w="435"/>
        <w:gridCol w:w="426"/>
        <w:gridCol w:w="432"/>
        <w:gridCol w:w="432"/>
        <w:gridCol w:w="433"/>
        <w:gridCol w:w="432"/>
        <w:gridCol w:w="433"/>
        <w:gridCol w:w="1296"/>
        <w:gridCol w:w="1297"/>
        <w:gridCol w:w="432"/>
        <w:gridCol w:w="576"/>
        <w:gridCol w:w="576"/>
        <w:gridCol w:w="1152"/>
      </w:tblGrid>
      <w:tr w:rsidR="00F273C6" w:rsidRPr="00343D33" w:rsidTr="00F273C6">
        <w:trPr>
          <w:trHeight w:val="758"/>
        </w:trPr>
        <w:tc>
          <w:tcPr>
            <w:tcW w:w="87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F273C6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5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IMIĘ I NAZWISKO</w:t>
            </w:r>
          </w:p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TYTUŁ UTWORU</w:t>
            </w:r>
          </w:p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KL.</w:t>
            </w:r>
          </w:p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1.</w:t>
            </w:r>
          </w:p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dobór repertuaru</w:t>
            </w:r>
          </w:p>
          <w:p w:rsidR="00F273C6" w:rsidRPr="00EC7F7E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2.</w:t>
            </w:r>
          </w:p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ogólny wyraz artystyczny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3.</w:t>
            </w:r>
          </w:p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ogólna prezentacja tematu</w:t>
            </w:r>
          </w:p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auto"/>
            </w:tcBorders>
            <w:shd w:val="clear" w:color="auto" w:fill="auto"/>
          </w:tcPr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 xml:space="preserve">4.   </w:t>
            </w: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wprowadzenie dialogu</w:t>
            </w:r>
          </w:p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5.</w:t>
            </w:r>
          </w:p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Odpowiednie wykorzystanie limitu czasu</w:t>
            </w:r>
          </w:p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  <w:r w:rsidRPr="00EC7F7E"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  <w:t>6. prezentacja utworu własnego autorstwa</w:t>
            </w:r>
          </w:p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  <w:t>RAZEM</w:t>
            </w:r>
          </w:p>
          <w:p w:rsidR="00F273C6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  <w:r>
              <w:rPr>
                <w:rFonts w:ascii="Arial" w:eastAsia="Cambria Math" w:hAnsi="Arial" w:cs="Arial"/>
                <w:kern w:val="1"/>
                <w:sz w:val="20"/>
                <w:szCs w:val="20"/>
              </w:rPr>
              <w:t>15</w:t>
            </w:r>
          </w:p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F273C6" w:rsidRPr="00343D33" w:rsidTr="00F273C6">
        <w:trPr>
          <w:cantSplit/>
          <w:trHeight w:val="1883"/>
        </w:trPr>
        <w:tc>
          <w:tcPr>
            <w:tcW w:w="878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F273C6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:rsidR="00F273C6" w:rsidRPr="00F645EF" w:rsidRDefault="00F273C6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wykorzystanie śr. niewerbalnych</w:t>
            </w:r>
          </w:p>
        </w:tc>
        <w:tc>
          <w:tcPr>
            <w:tcW w:w="4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extDirection w:val="btLr"/>
          </w:tcPr>
          <w:p w:rsidR="00F273C6" w:rsidRPr="00F645EF" w:rsidRDefault="00F273C6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bogactwo języka i jego barwność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Indywidualny charakter nagrania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płynność i poprawność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 xml:space="preserve">jasność i log. </w:t>
            </w:r>
            <w:proofErr w:type="spellStart"/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faomułow</w:t>
            </w:r>
            <w:proofErr w:type="spellEnd"/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. myśli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poprawne akcentowania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sugestywność wypowiedzi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staranność artykulacyjna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F273C6" w:rsidRPr="00EC7F7E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własne autorstwo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właściwa kompozycja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273C6" w:rsidRPr="00F645EF" w:rsidRDefault="00F273C6" w:rsidP="00F068A1">
            <w:pPr>
              <w:suppressAutoHyphens/>
              <w:spacing w:after="0" w:line="276" w:lineRule="auto"/>
              <w:ind w:left="113" w:right="113"/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</w:pPr>
            <w:r>
              <w:rPr>
                <w:rFonts w:ascii="Arial" w:eastAsia="Cambria Math" w:hAnsi="Arial" w:cs="Arial"/>
                <w:color w:val="000000"/>
                <w:kern w:val="1"/>
                <w:sz w:val="14"/>
                <w:szCs w:val="20"/>
                <w:lang w:eastAsia="pl-PL"/>
              </w:rPr>
              <w:t>oryginalność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F273C6" w:rsidRPr="00343D33" w:rsidTr="00F273C6">
        <w:trPr>
          <w:trHeight w:val="626"/>
        </w:trPr>
        <w:tc>
          <w:tcPr>
            <w:tcW w:w="878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0-2</w:t>
            </w:r>
          </w:p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</w:p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Arial Rounded MT Bold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</w:t>
            </w: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</w:t>
            </w: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0-</w:t>
            </w: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</w:tcPr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1</w:t>
            </w: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-3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F273C6" w:rsidRPr="00343D33" w:rsidTr="00F273C6">
        <w:trPr>
          <w:trHeight w:val="1168"/>
        </w:trPr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273C6" w:rsidRPr="00F273C6" w:rsidRDefault="00F273C6" w:rsidP="00F273C6">
            <w:pPr>
              <w:pStyle w:val="Akapitzlist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Default="00F273C6" w:rsidP="00F068A1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libri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F36314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F36314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Default="00F273C6" w:rsidP="00F068A1">
            <w:p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F36314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b/>
                <w:bCs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</w:tr>
      <w:tr w:rsidR="00F273C6" w:rsidRPr="00343D33" w:rsidTr="00F273C6">
        <w:trPr>
          <w:trHeight w:val="1128"/>
        </w:trPr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F273C6" w:rsidRDefault="00F273C6" w:rsidP="00F273C6">
            <w:pPr>
              <w:pStyle w:val="Akapitzlist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Default="00F273C6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Default="00F273C6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F273C6" w:rsidRPr="00343D33" w:rsidTr="00F273C6">
        <w:trPr>
          <w:trHeight w:val="1130"/>
        </w:trPr>
        <w:tc>
          <w:tcPr>
            <w:tcW w:w="8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F273C6" w:rsidRDefault="00F273C6" w:rsidP="00F273C6">
            <w:pPr>
              <w:pStyle w:val="Akapitzlist"/>
              <w:numPr>
                <w:ilvl w:val="0"/>
                <w:numId w:val="1"/>
              </w:num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Default="00F273C6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F273C6" w:rsidRPr="00343D33" w:rsidTr="00F273C6">
        <w:trPr>
          <w:trHeight w:val="1118"/>
        </w:trPr>
        <w:tc>
          <w:tcPr>
            <w:tcW w:w="8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F273C6" w:rsidRDefault="00F273C6" w:rsidP="00F273C6">
            <w:pPr>
              <w:pStyle w:val="Akapitzlist"/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Default="00F273C6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Default="00F273C6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ind w:left="360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Default="00F273C6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Default="00F273C6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ind w:left="360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</w:p>
        </w:tc>
      </w:tr>
      <w:tr w:rsidR="00F273C6" w:rsidRPr="00343D33" w:rsidTr="00F273C6">
        <w:trPr>
          <w:trHeight w:val="1134"/>
        </w:trPr>
        <w:tc>
          <w:tcPr>
            <w:tcW w:w="8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F273C6" w:rsidRDefault="00F273C6" w:rsidP="00F273C6">
            <w:pPr>
              <w:pStyle w:val="Akapitzlist"/>
              <w:numPr>
                <w:ilvl w:val="0"/>
                <w:numId w:val="1"/>
              </w:numPr>
              <w:suppressAutoHyphens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Default="00F273C6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jc w:val="center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napToGrid w:val="0"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F273C6" w:rsidRPr="00343D33" w:rsidRDefault="00F273C6" w:rsidP="00F068A1">
            <w:pPr>
              <w:suppressAutoHyphens/>
              <w:spacing w:after="0" w:line="276" w:lineRule="auto"/>
              <w:rPr>
                <w:rFonts w:ascii="Arial" w:eastAsia="Cambria Math" w:hAnsi="Arial" w:cs="Arial"/>
                <w:kern w:val="1"/>
                <w:sz w:val="20"/>
                <w:szCs w:val="20"/>
              </w:rPr>
            </w:pPr>
            <w:r w:rsidRPr="00343D33">
              <w:rPr>
                <w:rFonts w:ascii="Arial" w:eastAsia="Cambria Math" w:hAnsi="Arial" w:cs="Arial"/>
                <w:color w:val="000000"/>
                <w:kern w:val="1"/>
                <w:sz w:val="20"/>
                <w:szCs w:val="20"/>
                <w:lang w:eastAsia="pl-PL"/>
              </w:rPr>
              <w:t> </w:t>
            </w:r>
          </w:p>
        </w:tc>
      </w:tr>
    </w:tbl>
    <w:p w:rsidR="00130277" w:rsidRDefault="00130277" w:rsidP="00305333">
      <w:bookmarkStart w:id="0" w:name="_GoBack"/>
      <w:bookmarkEnd w:id="0"/>
    </w:p>
    <w:sectPr w:rsidR="00130277" w:rsidSect="00F273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0661E"/>
    <w:multiLevelType w:val="hybridMultilevel"/>
    <w:tmpl w:val="2FA8B1C2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E1E39"/>
    <w:multiLevelType w:val="hybridMultilevel"/>
    <w:tmpl w:val="4992BDF8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B4274"/>
    <w:multiLevelType w:val="hybridMultilevel"/>
    <w:tmpl w:val="D89ECD06"/>
    <w:lvl w:ilvl="0" w:tplc="40C2D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14"/>
    <w:rsid w:val="00130277"/>
    <w:rsid w:val="00305333"/>
    <w:rsid w:val="00416A14"/>
    <w:rsid w:val="008F3B66"/>
    <w:rsid w:val="00D10705"/>
    <w:rsid w:val="00EC5484"/>
    <w:rsid w:val="00EC7F7E"/>
    <w:rsid w:val="00ED1684"/>
    <w:rsid w:val="00F273C6"/>
    <w:rsid w:val="00F36314"/>
    <w:rsid w:val="00F6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B6EC"/>
  <w15:chartTrackingRefBased/>
  <w15:docId w15:val="{2BB058CB-D228-464D-89E4-E723F1AF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6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Suska</dc:creator>
  <cp:keywords/>
  <dc:description/>
  <cp:lastModifiedBy>Marta Otto-Jakubowska</cp:lastModifiedBy>
  <cp:revision>3</cp:revision>
  <dcterms:created xsi:type="dcterms:W3CDTF">2025-10-20T12:09:00Z</dcterms:created>
  <dcterms:modified xsi:type="dcterms:W3CDTF">2025-10-20T12:09:00Z</dcterms:modified>
</cp:coreProperties>
</file>